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3F7" w:rsidRPr="00DB43F7" w:rsidRDefault="00DB43F7" w:rsidP="00DB43F7">
      <w:pPr>
        <w:spacing w:after="0" w:line="240" w:lineRule="auto"/>
        <w:jc w:val="center"/>
        <w:rPr>
          <w:rFonts w:ascii="Times New Roman" w:eastAsia="Times New Roman" w:hAnsi="Times New Roman" w:cs="Times New Roman"/>
          <w:b/>
          <w:sz w:val="24"/>
          <w:szCs w:val="24"/>
          <w:lang w:val="en-US" w:eastAsia="ru-RU"/>
        </w:rPr>
      </w:pPr>
      <w:r w:rsidRPr="00DB43F7">
        <w:rPr>
          <w:rFonts w:ascii="Times New Roman" w:eastAsia="Times New Roman" w:hAnsi="Times New Roman" w:cs="Times New Roman"/>
          <w:b/>
          <w:sz w:val="24"/>
          <w:szCs w:val="24"/>
          <w:lang w:val="kk-KZ" w:eastAsia="ru-RU"/>
        </w:rPr>
        <w:t>THEMATIC PLAN AND CONTENT OF PRACTICAL LESSONS</w:t>
      </w:r>
    </w:p>
    <w:p w:rsidR="00DB43F7" w:rsidRPr="00DB43F7" w:rsidRDefault="00DB43F7" w:rsidP="00DB43F7">
      <w:pPr>
        <w:spacing w:after="0" w:line="240" w:lineRule="auto"/>
        <w:rPr>
          <w:rFonts w:ascii="Times New Roman" w:eastAsia="Times New Roman" w:hAnsi="Times New Roman" w:cs="Times New Roman"/>
          <w:b/>
          <w:sz w:val="24"/>
          <w:szCs w:val="24"/>
          <w:lang w:val="en-US" w:eastAsia="ru-RU"/>
        </w:rPr>
      </w:pPr>
    </w:p>
    <w:tbl>
      <w:tblPr>
        <w:tblW w:w="15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685"/>
        <w:gridCol w:w="8957"/>
        <w:gridCol w:w="1899"/>
      </w:tblGrid>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center"/>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center"/>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THEME</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center"/>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CONTENT</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center"/>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TEACHING METHODS</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center"/>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1</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center"/>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2</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center"/>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3</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center"/>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4</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tcPr>
          <w:p w:rsidR="00DB43F7" w:rsidRPr="00DB43F7" w:rsidRDefault="00DB43F7" w:rsidP="00DB43F7">
            <w:pPr>
              <w:spacing w:after="0"/>
              <w:jc w:val="center"/>
              <w:rPr>
                <w:rFonts w:ascii="Times New Roman" w:eastAsia="Times New Roman" w:hAnsi="Times New Roman" w:cs="Times New Roman"/>
                <w:sz w:val="24"/>
                <w:szCs w:val="24"/>
                <w:lang w:val="kk-KZ"/>
              </w:rPr>
            </w:pP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center"/>
              <w:rPr>
                <w:rFonts w:ascii="Times New Roman" w:eastAsia="Times New Roman" w:hAnsi="Times New Roman" w:cs="Times New Roman"/>
                <w:b/>
                <w:sz w:val="24"/>
                <w:szCs w:val="24"/>
                <w:lang w:val="kk-KZ"/>
              </w:rPr>
            </w:pPr>
            <w:r w:rsidRPr="00DB43F7">
              <w:rPr>
                <w:rFonts w:ascii="Times New Roman" w:eastAsia="Times New Roman" w:hAnsi="Times New Roman" w:cs="Times New Roman"/>
                <w:b/>
                <w:sz w:val="24"/>
                <w:szCs w:val="24"/>
                <w:lang w:val="kk-KZ"/>
              </w:rPr>
              <w:t>Block 1.</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center"/>
              <w:rPr>
                <w:rFonts w:ascii="Times New Roman" w:eastAsia="Times New Roman" w:hAnsi="Times New Roman" w:cs="Times New Roman"/>
                <w:b/>
                <w:sz w:val="24"/>
                <w:szCs w:val="24"/>
                <w:lang w:val="kk-KZ"/>
              </w:rPr>
            </w:pPr>
            <w:r w:rsidRPr="00DB43F7">
              <w:rPr>
                <w:rFonts w:ascii="Times New Roman" w:eastAsia="Times New Roman" w:hAnsi="Times New Roman" w:cs="Times New Roman"/>
                <w:b/>
                <w:sz w:val="24"/>
                <w:szCs w:val="24"/>
                <w:lang w:val="kk-KZ"/>
              </w:rPr>
              <w:t>Obstetrics. Outpatient service. Antenatal care.</w:t>
            </w:r>
          </w:p>
        </w:tc>
        <w:tc>
          <w:tcPr>
            <w:tcW w:w="1899" w:type="dxa"/>
            <w:tcBorders>
              <w:top w:val="single" w:sz="4" w:space="0" w:color="000000"/>
              <w:left w:val="single" w:sz="4" w:space="0" w:color="000000"/>
              <w:bottom w:val="single" w:sz="4" w:space="0" w:color="000000"/>
              <w:right w:val="single" w:sz="4" w:space="0" w:color="000000"/>
            </w:tcBorders>
          </w:tcPr>
          <w:p w:rsidR="00DB43F7" w:rsidRPr="00DB43F7" w:rsidRDefault="00DB43F7" w:rsidP="00DB43F7">
            <w:pPr>
              <w:spacing w:after="0"/>
              <w:jc w:val="center"/>
              <w:rPr>
                <w:rFonts w:ascii="Times New Roman" w:eastAsia="Times New Roman" w:hAnsi="Times New Roman" w:cs="Times New Roman"/>
                <w:sz w:val="24"/>
                <w:szCs w:val="24"/>
                <w:lang w:val="kk-KZ"/>
              </w:rPr>
            </w:pP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1</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8"/>
                <w:lang w:val="en-US"/>
              </w:rPr>
              <w:t>Organization of obstetric and gynecological services in the Republic of Kazakhstan.</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8"/>
                <w:lang w:val="en-US"/>
              </w:rPr>
              <w:t xml:space="preserve">Principles of regionalization of perinatal care. Regulatory documents used in the outpatient service. The criteria for live births and stillbirths recommended by </w:t>
            </w:r>
            <w:proofErr w:type="gramStart"/>
            <w:r w:rsidRPr="00DB43F7">
              <w:rPr>
                <w:rFonts w:ascii="Times New Roman" w:eastAsia="Times New Roman" w:hAnsi="Times New Roman" w:cs="Times New Roman"/>
                <w:sz w:val="24"/>
                <w:szCs w:val="28"/>
                <w:lang w:val="en-US"/>
              </w:rPr>
              <w:t>WHO</w:t>
            </w:r>
            <w:proofErr w:type="gramEnd"/>
            <w:r w:rsidRPr="00DB43F7">
              <w:rPr>
                <w:rFonts w:ascii="Times New Roman" w:eastAsia="Times New Roman" w:hAnsi="Times New Roman" w:cs="Times New Roman"/>
                <w:sz w:val="24"/>
                <w:szCs w:val="28"/>
                <w:lang w:val="en-US"/>
              </w:rPr>
              <w:t xml:space="preserve"> for the Republic of Kazakhstan. Maternal and perinatal mortality. The main causes and ways to reduce maternal and perinatal mortality.</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2</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sz w:val="24"/>
                <w:szCs w:val="28"/>
              </w:rPr>
            </w:pPr>
            <w:r w:rsidRPr="00DB43F7">
              <w:rPr>
                <w:rFonts w:ascii="Times New Roman" w:eastAsia="Times New Roman" w:hAnsi="Times New Roman" w:cs="Times New Roman"/>
                <w:sz w:val="24"/>
                <w:szCs w:val="28"/>
                <w:lang w:val="en-US"/>
              </w:rPr>
              <w:t xml:space="preserve">Clinical anatomy of the female genital organs. </w:t>
            </w:r>
            <w:proofErr w:type="spellStart"/>
            <w:r w:rsidRPr="00DB43F7">
              <w:rPr>
                <w:rFonts w:ascii="Times New Roman" w:eastAsia="Times New Roman" w:hAnsi="Times New Roman" w:cs="Times New Roman"/>
                <w:sz w:val="24"/>
                <w:szCs w:val="28"/>
              </w:rPr>
              <w:t>Physiology</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of</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the</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fetus</w:t>
            </w:r>
            <w:proofErr w:type="spellEnd"/>
            <w:r w:rsidRPr="00DB43F7">
              <w:rPr>
                <w:rFonts w:ascii="Times New Roman" w:eastAsia="Times New Roman" w:hAnsi="Times New Roman" w:cs="Times New Roman"/>
                <w:sz w:val="24"/>
                <w:szCs w:val="28"/>
              </w:rPr>
              <w:t>.</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rPr>
            </w:pPr>
            <w:r w:rsidRPr="00DB43F7">
              <w:rPr>
                <w:rFonts w:ascii="Times New Roman" w:eastAsia="Times New Roman" w:hAnsi="Times New Roman" w:cs="Times New Roman"/>
                <w:sz w:val="24"/>
                <w:szCs w:val="28"/>
                <w:lang w:val="en-US"/>
              </w:rPr>
              <w:t>Clinical anatomy of the female genital organs. External and internal genital organs. Bony pelvis</w:t>
            </w:r>
            <w:r w:rsidRPr="00DB43F7">
              <w:rPr>
                <w:rFonts w:ascii="Times New Roman" w:eastAsia="Times New Roman" w:hAnsi="Times New Roman" w:cs="Times New Roman"/>
                <w:sz w:val="24"/>
                <w:szCs w:val="24"/>
                <w:lang w:val="en-US"/>
              </w:rPr>
              <w:t xml:space="preserve"> </w:t>
            </w:r>
            <w:r w:rsidRPr="00DB43F7">
              <w:rPr>
                <w:rFonts w:ascii="Times New Roman" w:eastAsia="Times New Roman" w:hAnsi="Times New Roman" w:cs="Times New Roman"/>
                <w:sz w:val="24"/>
                <w:szCs w:val="28"/>
                <w:lang w:val="en-US"/>
              </w:rPr>
              <w:t xml:space="preserve">from the obstetrical standpoint. The concept of a false and a true pelvis. The planes and dimensions of the true pelvis. Fertilization. Early embryogenesis. Placenta. Development and function of the placenta. Amniotic fluid. Physiology of the fetus. Periods of fetal development. Signs of fetal maturity. Fetal skull. Diameters of skull of a mature fetus. </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3</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Physiological changes during pregnancy. Examination of a pregnant woman.</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Physiological changes in the body of a woman during pregnancy. Examination of a pregnant woman. History taking. Objective examination. Diagnosis of early and late pregnancy. Determination of gestational age. External and internal obstetric examination. Laboratory diagnostic methods during pregnancy.</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4</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sz w:val="24"/>
                <w:szCs w:val="28"/>
              </w:rPr>
            </w:pPr>
            <w:proofErr w:type="spellStart"/>
            <w:r w:rsidRPr="00DB43F7">
              <w:rPr>
                <w:rFonts w:ascii="Times New Roman" w:eastAsia="Times New Roman" w:hAnsi="Times New Roman" w:cs="Times New Roman"/>
                <w:sz w:val="24"/>
                <w:szCs w:val="28"/>
              </w:rPr>
              <w:t>Antenatal</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care</w:t>
            </w:r>
            <w:proofErr w:type="spellEnd"/>
            <w:r w:rsidRPr="00DB43F7">
              <w:rPr>
                <w:rFonts w:ascii="Times New Roman" w:eastAsia="Times New Roman" w:hAnsi="Times New Roman" w:cs="Times New Roman"/>
                <w:sz w:val="24"/>
                <w:szCs w:val="28"/>
              </w:rPr>
              <w:t>.</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 xml:space="preserve">Antenatal care. Antenatal assessment of fetal well-being. </w:t>
            </w:r>
            <w:proofErr w:type="spellStart"/>
            <w:r w:rsidRPr="00DB43F7">
              <w:rPr>
                <w:rFonts w:ascii="Times New Roman" w:eastAsia="Times New Roman" w:hAnsi="Times New Roman" w:cs="Times New Roman"/>
                <w:sz w:val="24"/>
                <w:szCs w:val="28"/>
                <w:lang w:val="en-US"/>
              </w:rPr>
              <w:t>Gravidogram</w:t>
            </w:r>
            <w:proofErr w:type="spellEnd"/>
            <w:r w:rsidRPr="00DB43F7">
              <w:rPr>
                <w:rFonts w:ascii="Times New Roman" w:eastAsia="Times New Roman" w:hAnsi="Times New Roman" w:cs="Times New Roman"/>
                <w:sz w:val="24"/>
                <w:szCs w:val="28"/>
                <w:lang w:val="en-US"/>
              </w:rPr>
              <w:t xml:space="preserve">. Ultrasound screening of the fetus. Indications for CTG, </w:t>
            </w:r>
            <w:proofErr w:type="spellStart"/>
            <w:r w:rsidRPr="00DB43F7">
              <w:rPr>
                <w:rFonts w:ascii="Times New Roman" w:eastAsia="Times New Roman" w:hAnsi="Times New Roman" w:cs="Times New Roman"/>
                <w:sz w:val="24"/>
                <w:szCs w:val="28"/>
                <w:lang w:val="en-US"/>
              </w:rPr>
              <w:t>dopplerometry</w:t>
            </w:r>
            <w:proofErr w:type="spellEnd"/>
            <w:r w:rsidRPr="00DB43F7">
              <w:rPr>
                <w:rFonts w:ascii="Times New Roman" w:eastAsia="Times New Roman" w:hAnsi="Times New Roman" w:cs="Times New Roman"/>
                <w:sz w:val="24"/>
                <w:szCs w:val="28"/>
                <w:lang w:val="en-US"/>
              </w:rPr>
              <w:t xml:space="preserve"> during pregnancy. The biophysical profile of the fetus (BPP</w:t>
            </w:r>
            <w:proofErr w:type="gramStart"/>
            <w:r w:rsidRPr="00DB43F7">
              <w:rPr>
                <w:rFonts w:ascii="Times New Roman" w:eastAsia="Times New Roman" w:hAnsi="Times New Roman" w:cs="Times New Roman"/>
                <w:sz w:val="24"/>
                <w:szCs w:val="28"/>
                <w:lang w:val="en-US"/>
              </w:rPr>
              <w:t>),</w:t>
            </w:r>
            <w:proofErr w:type="gramEnd"/>
            <w:r w:rsidRPr="00DB43F7">
              <w:rPr>
                <w:rFonts w:ascii="Times New Roman" w:eastAsia="Times New Roman" w:hAnsi="Times New Roman" w:cs="Times New Roman"/>
                <w:sz w:val="24"/>
                <w:szCs w:val="28"/>
                <w:lang w:val="en-US"/>
              </w:rPr>
              <w:t xml:space="preserve"> modified BPP.</w:t>
            </w:r>
          </w:p>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Insufficient fetal growth. Classification. Diagnostics. Management.</w:t>
            </w:r>
          </w:p>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Prenatal diagnosis of fetal malformations. Non-invasive and invasive research methods.</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5</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sz w:val="24"/>
                <w:szCs w:val="28"/>
              </w:rPr>
            </w:pPr>
            <w:proofErr w:type="spellStart"/>
            <w:r w:rsidRPr="00DB43F7">
              <w:rPr>
                <w:rFonts w:ascii="Times New Roman" w:eastAsia="Times New Roman" w:hAnsi="Times New Roman" w:cs="Times New Roman"/>
                <w:sz w:val="24"/>
                <w:szCs w:val="28"/>
              </w:rPr>
              <w:t>Physiological</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pregnancy</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management</w:t>
            </w:r>
            <w:proofErr w:type="spellEnd"/>
            <w:r w:rsidRPr="00DB43F7">
              <w:rPr>
                <w:rFonts w:ascii="Times New Roman" w:eastAsia="Times New Roman" w:hAnsi="Times New Roman" w:cs="Times New Roman"/>
                <w:sz w:val="24"/>
                <w:szCs w:val="28"/>
              </w:rPr>
              <w:t>.</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rPr>
            </w:pPr>
            <w:r w:rsidRPr="00DB43F7">
              <w:rPr>
                <w:rFonts w:ascii="Times New Roman" w:eastAsia="Times New Roman" w:hAnsi="Times New Roman" w:cs="Times New Roman"/>
                <w:sz w:val="24"/>
                <w:szCs w:val="28"/>
                <w:lang w:val="en-US"/>
              </w:rPr>
              <w:t xml:space="preserve">Physiological pregnancy management. The basics of a healthy diet for pregnant women. Mode and personal hygiene of pregnant women. Maternity leave. Principles of preparing pregnant women for childbirth. </w:t>
            </w:r>
            <w:proofErr w:type="spellStart"/>
            <w:r w:rsidRPr="00DB43F7">
              <w:rPr>
                <w:rFonts w:ascii="Times New Roman" w:eastAsia="Times New Roman" w:hAnsi="Times New Roman" w:cs="Times New Roman"/>
                <w:sz w:val="24"/>
                <w:szCs w:val="28"/>
              </w:rPr>
              <w:t>Counseling</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and</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training</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in</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the</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antenatal</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period</w:t>
            </w:r>
            <w:proofErr w:type="spellEnd"/>
            <w:r w:rsidRPr="00DB43F7">
              <w:rPr>
                <w:rFonts w:ascii="Times New Roman" w:eastAsia="Times New Roman" w:hAnsi="Times New Roman" w:cs="Times New Roman"/>
                <w:sz w:val="24"/>
                <w:szCs w:val="28"/>
              </w:rPr>
              <w:t>.</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6</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 xml:space="preserve">Pregnancy-associated nausea and </w:t>
            </w:r>
            <w:r w:rsidRPr="00DB43F7">
              <w:rPr>
                <w:rFonts w:ascii="Times New Roman" w:eastAsia="Times New Roman" w:hAnsi="Times New Roman" w:cs="Times New Roman"/>
                <w:sz w:val="24"/>
                <w:szCs w:val="28"/>
                <w:lang w:val="en-US"/>
              </w:rPr>
              <w:lastRenderedPageBreak/>
              <w:t>vomiting</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lastRenderedPageBreak/>
              <w:t xml:space="preserve">Pregnancy-associated nausea and vomiting. Classification. Diagnostics. Differential </w:t>
            </w:r>
            <w:r w:rsidRPr="00DB43F7">
              <w:rPr>
                <w:rFonts w:ascii="Times New Roman" w:eastAsia="Times New Roman" w:hAnsi="Times New Roman" w:cs="Times New Roman"/>
                <w:sz w:val="24"/>
                <w:szCs w:val="28"/>
                <w:lang w:val="en-US"/>
              </w:rPr>
              <w:lastRenderedPageBreak/>
              <w:t xml:space="preserve">diagnosis. Tactics of conducting at the female outpatient clinic. </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lastRenderedPageBreak/>
              <w:t xml:space="preserve">Mental Map, </w:t>
            </w:r>
            <w:r w:rsidRPr="00DB43F7">
              <w:rPr>
                <w:rFonts w:ascii="Times New Roman" w:eastAsia="Times New Roman" w:hAnsi="Times New Roman" w:cs="Times New Roman"/>
                <w:sz w:val="24"/>
                <w:szCs w:val="24"/>
                <w:lang w:val="en-US"/>
              </w:rPr>
              <w:lastRenderedPageBreak/>
              <w:t>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lastRenderedPageBreak/>
              <w:t>7</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color w:val="000000"/>
                <w:sz w:val="24"/>
                <w:szCs w:val="28"/>
                <w:shd w:val="clear" w:color="auto" w:fill="FFFAFA"/>
                <w:lang w:val="en-US"/>
              </w:rPr>
            </w:pPr>
            <w:r w:rsidRPr="00DB43F7">
              <w:rPr>
                <w:rFonts w:ascii="Times New Roman" w:eastAsia="Times New Roman" w:hAnsi="Times New Roman" w:cs="Times New Roman"/>
                <w:sz w:val="24"/>
                <w:szCs w:val="28"/>
                <w:lang w:val="en-US"/>
              </w:rPr>
              <w:t>Pregnancy-induced edema and proteinuria without hypertension</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Pregnancy-induced edema and proteinuria without hypertension. Diagnostics. Differential diagnosis. Tactics of conducting at the female outpatient clinic.</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8</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sz w:val="24"/>
                <w:szCs w:val="28"/>
                <w:shd w:val="clear" w:color="auto" w:fill="FFFAFA"/>
              </w:rPr>
            </w:pPr>
            <w:proofErr w:type="spellStart"/>
            <w:r w:rsidRPr="00DB43F7">
              <w:rPr>
                <w:rFonts w:ascii="Times New Roman" w:eastAsia="Times New Roman" w:hAnsi="Times New Roman" w:cs="Times New Roman"/>
                <w:sz w:val="24"/>
                <w:szCs w:val="28"/>
              </w:rPr>
              <w:t>Hypertensive</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disorders</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during</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pregnancy</w:t>
            </w:r>
            <w:proofErr w:type="spellEnd"/>
            <w:r w:rsidRPr="00DB43F7">
              <w:rPr>
                <w:rFonts w:ascii="Times New Roman" w:eastAsia="Times New Roman" w:hAnsi="Times New Roman" w:cs="Times New Roman"/>
                <w:sz w:val="24"/>
                <w:szCs w:val="28"/>
              </w:rPr>
              <w:t>.</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 xml:space="preserve">Hypertensive disorders during pregnancy. Clinical classification. Diagnostic criteria. Preeclampsia Diagnostics. Management. </w:t>
            </w:r>
            <w:proofErr w:type="spellStart"/>
            <w:r w:rsidRPr="00DB43F7">
              <w:rPr>
                <w:rFonts w:ascii="Times New Roman" w:eastAsia="Times New Roman" w:hAnsi="Times New Roman" w:cs="Times New Roman"/>
                <w:sz w:val="24"/>
                <w:szCs w:val="28"/>
                <w:lang w:val="en-US"/>
              </w:rPr>
              <w:t>Eclampsia</w:t>
            </w:r>
            <w:proofErr w:type="spellEnd"/>
            <w:r w:rsidRPr="00DB43F7">
              <w:rPr>
                <w:rFonts w:ascii="Times New Roman" w:eastAsia="Times New Roman" w:hAnsi="Times New Roman" w:cs="Times New Roman"/>
                <w:sz w:val="24"/>
                <w:szCs w:val="28"/>
                <w:lang w:val="en-US"/>
              </w:rPr>
              <w:t xml:space="preserve">. Diagnostics. Emergency care for severe preeclampsia and </w:t>
            </w:r>
            <w:proofErr w:type="spellStart"/>
            <w:r w:rsidRPr="00DB43F7">
              <w:rPr>
                <w:rFonts w:ascii="Times New Roman" w:eastAsia="Times New Roman" w:hAnsi="Times New Roman" w:cs="Times New Roman"/>
                <w:sz w:val="24"/>
                <w:szCs w:val="28"/>
                <w:lang w:val="en-US"/>
              </w:rPr>
              <w:t>eclampsia</w:t>
            </w:r>
            <w:proofErr w:type="spellEnd"/>
            <w:proofErr w:type="gramStart"/>
            <w:r w:rsidRPr="00DB43F7">
              <w:rPr>
                <w:rFonts w:ascii="Times New Roman" w:eastAsia="Times New Roman" w:hAnsi="Times New Roman" w:cs="Times New Roman"/>
                <w:sz w:val="24"/>
                <w:szCs w:val="28"/>
                <w:lang w:val="en-US"/>
              </w:rPr>
              <w:t>..</w:t>
            </w:r>
            <w:proofErr w:type="gramEnd"/>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9</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color w:val="000000"/>
                <w:sz w:val="24"/>
                <w:szCs w:val="28"/>
                <w:shd w:val="clear" w:color="auto" w:fill="FFFAFA"/>
              </w:rPr>
            </w:pPr>
            <w:proofErr w:type="spellStart"/>
            <w:r w:rsidRPr="00DB43F7">
              <w:rPr>
                <w:rFonts w:ascii="Times New Roman" w:eastAsia="Times New Roman" w:hAnsi="Times New Roman" w:cs="Times New Roman"/>
                <w:color w:val="000000"/>
                <w:sz w:val="24"/>
                <w:szCs w:val="28"/>
                <w:shd w:val="clear" w:color="auto" w:fill="FFFAFA"/>
              </w:rPr>
              <w:t>Early</w:t>
            </w:r>
            <w:proofErr w:type="spellEnd"/>
            <w:r w:rsidRPr="00DB43F7">
              <w:rPr>
                <w:rFonts w:ascii="Times New Roman" w:eastAsia="Times New Roman" w:hAnsi="Times New Roman" w:cs="Times New Roman"/>
                <w:color w:val="000000"/>
                <w:sz w:val="24"/>
                <w:szCs w:val="28"/>
                <w:shd w:val="clear" w:color="auto" w:fill="FFFAFA"/>
              </w:rPr>
              <w:t xml:space="preserve"> </w:t>
            </w:r>
            <w:proofErr w:type="spellStart"/>
            <w:r w:rsidRPr="00DB43F7">
              <w:rPr>
                <w:rFonts w:ascii="Times New Roman" w:eastAsia="Times New Roman" w:hAnsi="Times New Roman" w:cs="Times New Roman"/>
                <w:color w:val="000000"/>
                <w:sz w:val="24"/>
                <w:szCs w:val="28"/>
                <w:shd w:val="clear" w:color="auto" w:fill="FFFAFA"/>
              </w:rPr>
              <w:t>pregnancy</w:t>
            </w:r>
            <w:proofErr w:type="spellEnd"/>
            <w:r w:rsidRPr="00DB43F7">
              <w:rPr>
                <w:rFonts w:ascii="Times New Roman" w:eastAsia="Times New Roman" w:hAnsi="Times New Roman" w:cs="Times New Roman"/>
                <w:color w:val="000000"/>
                <w:sz w:val="24"/>
                <w:szCs w:val="28"/>
                <w:shd w:val="clear" w:color="auto" w:fill="FFFAFA"/>
              </w:rPr>
              <w:t xml:space="preserve"> </w:t>
            </w:r>
            <w:proofErr w:type="spellStart"/>
            <w:r w:rsidRPr="00DB43F7">
              <w:rPr>
                <w:rFonts w:ascii="Times New Roman" w:eastAsia="Times New Roman" w:hAnsi="Times New Roman" w:cs="Times New Roman"/>
                <w:color w:val="000000"/>
                <w:sz w:val="24"/>
                <w:szCs w:val="28"/>
                <w:shd w:val="clear" w:color="auto" w:fill="FFFAFA"/>
              </w:rPr>
              <w:t>hemorrhage</w:t>
            </w:r>
            <w:proofErr w:type="spellEnd"/>
            <w:r w:rsidRPr="00DB43F7">
              <w:rPr>
                <w:rFonts w:ascii="Times New Roman" w:eastAsia="Times New Roman" w:hAnsi="Times New Roman" w:cs="Times New Roman"/>
                <w:color w:val="000000"/>
                <w:sz w:val="24"/>
                <w:szCs w:val="28"/>
                <w:shd w:val="clear" w:color="auto" w:fill="FFFAFA"/>
              </w:rPr>
              <w:t>.</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Early pregnancy hemorrhage. Spontaneous abortion. Etiology, classification, clinic, diagnosis, management. Habitual miscarriage. Artificial abortion. Methods of abortion.</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10</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color w:val="000000"/>
                <w:sz w:val="24"/>
                <w:szCs w:val="28"/>
                <w:shd w:val="clear" w:color="auto" w:fill="FFFAFA"/>
              </w:rPr>
            </w:pPr>
            <w:proofErr w:type="spellStart"/>
            <w:r w:rsidRPr="00DB43F7">
              <w:rPr>
                <w:rFonts w:ascii="Times New Roman" w:eastAsia="Times New Roman" w:hAnsi="Times New Roman" w:cs="Times New Roman"/>
                <w:color w:val="000000"/>
                <w:sz w:val="24"/>
                <w:szCs w:val="28"/>
                <w:shd w:val="clear" w:color="auto" w:fill="FFFAFA"/>
              </w:rPr>
              <w:t>Late</w:t>
            </w:r>
            <w:proofErr w:type="spellEnd"/>
            <w:r w:rsidRPr="00DB43F7">
              <w:rPr>
                <w:rFonts w:ascii="Times New Roman" w:eastAsia="Times New Roman" w:hAnsi="Times New Roman" w:cs="Times New Roman"/>
                <w:color w:val="000000"/>
                <w:sz w:val="24"/>
                <w:szCs w:val="28"/>
                <w:shd w:val="clear" w:color="auto" w:fill="FFFAFA"/>
              </w:rPr>
              <w:t xml:space="preserve">  </w:t>
            </w:r>
            <w:proofErr w:type="spellStart"/>
            <w:r w:rsidRPr="00DB43F7">
              <w:rPr>
                <w:rFonts w:ascii="Times New Roman" w:eastAsia="Times New Roman" w:hAnsi="Times New Roman" w:cs="Times New Roman"/>
                <w:color w:val="000000"/>
                <w:sz w:val="24"/>
                <w:szCs w:val="28"/>
                <w:shd w:val="clear" w:color="auto" w:fill="FFFAFA"/>
              </w:rPr>
              <w:t>pregnancy</w:t>
            </w:r>
            <w:proofErr w:type="spellEnd"/>
            <w:r w:rsidRPr="00DB43F7">
              <w:rPr>
                <w:rFonts w:ascii="Times New Roman" w:eastAsia="Times New Roman" w:hAnsi="Times New Roman" w:cs="Times New Roman"/>
                <w:color w:val="000000"/>
                <w:sz w:val="24"/>
                <w:szCs w:val="28"/>
                <w:shd w:val="clear" w:color="auto" w:fill="FFFAFA"/>
              </w:rPr>
              <w:t xml:space="preserve"> </w:t>
            </w:r>
            <w:proofErr w:type="spellStart"/>
            <w:r w:rsidRPr="00DB43F7">
              <w:rPr>
                <w:rFonts w:ascii="Times New Roman" w:eastAsia="Times New Roman" w:hAnsi="Times New Roman" w:cs="Times New Roman"/>
                <w:color w:val="000000"/>
                <w:sz w:val="24"/>
                <w:szCs w:val="28"/>
                <w:shd w:val="clear" w:color="auto" w:fill="FFFAFA"/>
              </w:rPr>
              <w:t>hemorrhage</w:t>
            </w:r>
            <w:proofErr w:type="spellEnd"/>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lang w:val="en-US"/>
              </w:rPr>
            </w:pPr>
            <w:proofErr w:type="gramStart"/>
            <w:r w:rsidRPr="00DB43F7">
              <w:rPr>
                <w:rFonts w:ascii="Times New Roman" w:eastAsia="Times New Roman" w:hAnsi="Times New Roman" w:cs="Times New Roman"/>
                <w:sz w:val="24"/>
                <w:szCs w:val="28"/>
                <w:lang w:val="en-US"/>
              </w:rPr>
              <w:t>Late  pregnancy</w:t>
            </w:r>
            <w:proofErr w:type="gramEnd"/>
            <w:r w:rsidRPr="00DB43F7">
              <w:rPr>
                <w:rFonts w:ascii="Times New Roman" w:eastAsia="Times New Roman" w:hAnsi="Times New Roman" w:cs="Times New Roman"/>
                <w:sz w:val="24"/>
                <w:szCs w:val="28"/>
                <w:lang w:val="en-US"/>
              </w:rPr>
              <w:t xml:space="preserve"> hemorrhage. Placenta </w:t>
            </w:r>
            <w:proofErr w:type="spellStart"/>
            <w:r w:rsidRPr="00DB43F7">
              <w:rPr>
                <w:rFonts w:ascii="Times New Roman" w:eastAsia="Times New Roman" w:hAnsi="Times New Roman" w:cs="Times New Roman"/>
                <w:sz w:val="24"/>
                <w:szCs w:val="28"/>
                <w:lang w:val="en-US"/>
              </w:rPr>
              <w:t>previa</w:t>
            </w:r>
            <w:proofErr w:type="spellEnd"/>
            <w:r w:rsidRPr="00DB43F7">
              <w:rPr>
                <w:rFonts w:ascii="Times New Roman" w:eastAsia="Times New Roman" w:hAnsi="Times New Roman" w:cs="Times New Roman"/>
                <w:sz w:val="24"/>
                <w:szCs w:val="28"/>
                <w:lang w:val="en-US"/>
              </w:rPr>
              <w:t>. Etiology, classification, clinic, diagnosis, management.</w:t>
            </w:r>
          </w:p>
          <w:p w:rsidR="00DB43F7" w:rsidRPr="00DB43F7" w:rsidRDefault="00DB43F7" w:rsidP="00DB43F7">
            <w:pPr>
              <w:spacing w:after="0"/>
              <w:rPr>
                <w:rFonts w:ascii="Times New Roman" w:eastAsia="Times New Roman" w:hAnsi="Times New Roman" w:cs="Times New Roman"/>
                <w:sz w:val="24"/>
                <w:szCs w:val="28"/>
                <w:lang w:val="en-US"/>
              </w:rPr>
            </w:pPr>
            <w:proofErr w:type="spellStart"/>
            <w:r w:rsidRPr="00DB43F7">
              <w:rPr>
                <w:rFonts w:ascii="Times New Roman" w:eastAsia="Times New Roman" w:hAnsi="Times New Roman" w:cs="Times New Roman"/>
                <w:sz w:val="24"/>
                <w:szCs w:val="28"/>
                <w:lang w:val="en-US"/>
              </w:rPr>
              <w:t>Abruptio</w:t>
            </w:r>
            <w:proofErr w:type="spellEnd"/>
            <w:r w:rsidRPr="00DB43F7">
              <w:rPr>
                <w:rFonts w:ascii="Times New Roman" w:eastAsia="Times New Roman" w:hAnsi="Times New Roman" w:cs="Times New Roman"/>
                <w:sz w:val="24"/>
                <w:szCs w:val="28"/>
                <w:lang w:val="en-US"/>
              </w:rPr>
              <w:t xml:space="preserve"> Placentae. Etiology, classification, clinic, diagnosis, management.</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11</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color w:val="000000"/>
                <w:sz w:val="24"/>
                <w:szCs w:val="28"/>
                <w:shd w:val="clear" w:color="auto" w:fill="FFFAFA"/>
                <w:lang w:val="en-US"/>
              </w:rPr>
            </w:pPr>
            <w:r w:rsidRPr="00DB43F7">
              <w:rPr>
                <w:rFonts w:ascii="Times New Roman" w:eastAsia="Times New Roman" w:hAnsi="Times New Roman" w:cs="Times New Roman"/>
                <w:color w:val="000000"/>
                <w:sz w:val="24"/>
                <w:szCs w:val="28"/>
                <w:shd w:val="clear" w:color="auto" w:fill="FFFAFA"/>
                <w:lang w:val="en-US"/>
              </w:rPr>
              <w:t>Urinary tract infections during pregnancy.</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rPr>
            </w:pPr>
            <w:r w:rsidRPr="00DB43F7">
              <w:rPr>
                <w:rFonts w:ascii="Times New Roman" w:eastAsia="Times New Roman" w:hAnsi="Times New Roman" w:cs="Times New Roman"/>
                <w:sz w:val="24"/>
                <w:szCs w:val="28"/>
                <w:lang w:val="en-US"/>
              </w:rPr>
              <w:t xml:space="preserve">Urinary tract infections during pregnancy. Classification. Diagnostic criteria. Differential diagnosis. </w:t>
            </w:r>
            <w:proofErr w:type="spellStart"/>
            <w:r w:rsidRPr="00DB43F7">
              <w:rPr>
                <w:rFonts w:ascii="Times New Roman" w:eastAsia="Times New Roman" w:hAnsi="Times New Roman" w:cs="Times New Roman"/>
                <w:sz w:val="24"/>
                <w:szCs w:val="28"/>
              </w:rPr>
              <w:t>Outpatient</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management</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tactics</w:t>
            </w:r>
            <w:proofErr w:type="spellEnd"/>
            <w:r w:rsidRPr="00DB43F7">
              <w:rPr>
                <w:rFonts w:ascii="Times New Roman" w:eastAsia="Times New Roman" w:hAnsi="Times New Roman" w:cs="Times New Roman"/>
                <w:sz w:val="24"/>
                <w:szCs w:val="28"/>
              </w:rPr>
              <w:t>.</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12</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sz w:val="24"/>
                <w:szCs w:val="24"/>
              </w:rPr>
            </w:pPr>
            <w:proofErr w:type="spellStart"/>
            <w:r w:rsidRPr="00DB43F7">
              <w:rPr>
                <w:rFonts w:ascii="Times New Roman" w:eastAsia="Times New Roman" w:hAnsi="Times New Roman" w:cs="Times New Roman"/>
                <w:sz w:val="24"/>
                <w:szCs w:val="24"/>
              </w:rPr>
              <w:t>Anemia</w:t>
            </w:r>
            <w:proofErr w:type="spellEnd"/>
            <w:r w:rsidRPr="00DB43F7">
              <w:rPr>
                <w:rFonts w:ascii="Times New Roman" w:eastAsia="Times New Roman" w:hAnsi="Times New Roman" w:cs="Times New Roman"/>
                <w:sz w:val="24"/>
                <w:szCs w:val="24"/>
              </w:rPr>
              <w:t xml:space="preserve"> </w:t>
            </w:r>
            <w:proofErr w:type="spellStart"/>
            <w:r w:rsidRPr="00DB43F7">
              <w:rPr>
                <w:rFonts w:ascii="Times New Roman" w:eastAsia="Times New Roman" w:hAnsi="Times New Roman" w:cs="Times New Roman"/>
                <w:sz w:val="24"/>
                <w:szCs w:val="24"/>
              </w:rPr>
              <w:t>of</w:t>
            </w:r>
            <w:proofErr w:type="spellEnd"/>
            <w:r w:rsidRPr="00DB43F7">
              <w:rPr>
                <w:rFonts w:ascii="Times New Roman" w:eastAsia="Times New Roman" w:hAnsi="Times New Roman" w:cs="Times New Roman"/>
                <w:sz w:val="24"/>
                <w:szCs w:val="24"/>
              </w:rPr>
              <w:t xml:space="preserve"> </w:t>
            </w:r>
            <w:proofErr w:type="spellStart"/>
            <w:r w:rsidRPr="00DB43F7">
              <w:rPr>
                <w:rFonts w:ascii="Times New Roman" w:eastAsia="Times New Roman" w:hAnsi="Times New Roman" w:cs="Times New Roman"/>
                <w:sz w:val="24"/>
                <w:szCs w:val="24"/>
              </w:rPr>
              <w:t>pregnant</w:t>
            </w:r>
            <w:proofErr w:type="spellEnd"/>
            <w:r w:rsidRPr="00DB43F7">
              <w:rPr>
                <w:rFonts w:ascii="Times New Roman" w:eastAsia="Times New Roman" w:hAnsi="Times New Roman" w:cs="Times New Roman"/>
                <w:sz w:val="24"/>
                <w:szCs w:val="24"/>
              </w:rPr>
              <w:t xml:space="preserve"> </w:t>
            </w:r>
            <w:proofErr w:type="spellStart"/>
            <w:r w:rsidRPr="00DB43F7">
              <w:rPr>
                <w:rFonts w:ascii="Times New Roman" w:eastAsia="Times New Roman" w:hAnsi="Times New Roman" w:cs="Times New Roman"/>
                <w:sz w:val="24"/>
                <w:szCs w:val="24"/>
              </w:rPr>
              <w:t>women</w:t>
            </w:r>
            <w:proofErr w:type="spellEnd"/>
            <w:r w:rsidRPr="00DB43F7">
              <w:rPr>
                <w:rFonts w:ascii="Times New Roman" w:eastAsia="Times New Roman" w:hAnsi="Times New Roman" w:cs="Times New Roman"/>
                <w:sz w:val="24"/>
                <w:szCs w:val="24"/>
              </w:rPr>
              <w:t>.</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Anemia of pregnant women. Classification. Diagnostics. Outpatient management tactics. Indications for hospitalization</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tcPr>
          <w:p w:rsidR="00DB43F7" w:rsidRPr="00DB43F7" w:rsidRDefault="00DB43F7" w:rsidP="00DB43F7">
            <w:pPr>
              <w:spacing w:after="0"/>
              <w:rPr>
                <w:rFonts w:ascii="Times New Roman" w:eastAsia="Times New Roman" w:hAnsi="Times New Roman" w:cs="Times New Roman"/>
                <w:sz w:val="24"/>
                <w:szCs w:val="24"/>
                <w:lang w:val="kk-KZ"/>
              </w:rPr>
            </w:pP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center"/>
              <w:rPr>
                <w:rFonts w:ascii="Times New Roman" w:eastAsia="Times New Roman" w:hAnsi="Times New Roman" w:cs="Times New Roman"/>
                <w:b/>
                <w:sz w:val="24"/>
                <w:szCs w:val="28"/>
              </w:rPr>
            </w:pPr>
            <w:r w:rsidRPr="00DB43F7">
              <w:rPr>
                <w:rFonts w:ascii="Times New Roman" w:eastAsia="Times New Roman" w:hAnsi="Times New Roman" w:cs="Times New Roman"/>
                <w:b/>
                <w:sz w:val="24"/>
                <w:szCs w:val="28"/>
              </w:rPr>
              <w:t>БЛОК 2</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b/>
                <w:sz w:val="24"/>
                <w:szCs w:val="28"/>
                <w:lang w:val="en-US"/>
              </w:rPr>
            </w:pPr>
            <w:r w:rsidRPr="00DB43F7">
              <w:rPr>
                <w:rFonts w:ascii="Times New Roman" w:eastAsia="Times New Roman" w:hAnsi="Times New Roman" w:cs="Times New Roman"/>
                <w:b/>
                <w:sz w:val="24"/>
                <w:szCs w:val="28"/>
                <w:lang w:val="en-US"/>
              </w:rPr>
              <w:t xml:space="preserve">Obstetrics.  Physiology of Normal Labor  and </w:t>
            </w:r>
            <w:proofErr w:type="spellStart"/>
            <w:r w:rsidRPr="00DB43F7">
              <w:rPr>
                <w:rFonts w:ascii="Times New Roman" w:eastAsia="Times New Roman" w:hAnsi="Times New Roman" w:cs="Times New Roman"/>
                <w:b/>
                <w:sz w:val="24"/>
                <w:szCs w:val="28"/>
                <w:lang w:val="en-US"/>
              </w:rPr>
              <w:t>Puerperium</w:t>
            </w:r>
            <w:proofErr w:type="spellEnd"/>
          </w:p>
        </w:tc>
        <w:tc>
          <w:tcPr>
            <w:tcW w:w="1899" w:type="dxa"/>
            <w:tcBorders>
              <w:top w:val="single" w:sz="4" w:space="0" w:color="000000"/>
              <w:left w:val="single" w:sz="4" w:space="0" w:color="000000"/>
              <w:bottom w:val="single" w:sz="4" w:space="0" w:color="000000"/>
              <w:right w:val="single" w:sz="4" w:space="0" w:color="000000"/>
            </w:tcBorders>
          </w:tcPr>
          <w:p w:rsidR="00DB43F7" w:rsidRPr="00DB43F7" w:rsidRDefault="00DB43F7" w:rsidP="00DB43F7">
            <w:pPr>
              <w:spacing w:after="0"/>
              <w:rPr>
                <w:rFonts w:ascii="Times New Roman" w:eastAsia="Times New Roman" w:hAnsi="Times New Roman" w:cs="Times New Roman"/>
                <w:sz w:val="24"/>
                <w:szCs w:val="24"/>
                <w:lang w:val="en-US"/>
              </w:rPr>
            </w:pP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13</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Labor.  Causes of Onset of Labor.   Stages of labor. Concept of the program "Safe motherhood"</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 xml:space="preserve">Labor.  Causes of Onset of Labor.  Methods for assessing readiness for childbirth. The degree of maturity of the cervix. Bishop scale. False contractions. Diagnostic criteria. Stages of labor. Duration of childbirth. Concept of the program "Safe motherhood" </w:t>
            </w:r>
            <w:r w:rsidRPr="00DB43F7">
              <w:rPr>
                <w:rFonts w:ascii="Times New Roman" w:eastAsia="Times New Roman" w:hAnsi="Times New Roman" w:cs="Times New Roman"/>
                <w:sz w:val="24"/>
                <w:szCs w:val="28"/>
              </w:rPr>
              <w:t>Понятие</w:t>
            </w:r>
            <w:r w:rsidRPr="00DB43F7">
              <w:rPr>
                <w:rFonts w:ascii="Times New Roman" w:eastAsia="Times New Roman" w:hAnsi="Times New Roman" w:cs="Times New Roman"/>
                <w:sz w:val="24"/>
                <w:szCs w:val="28"/>
                <w:lang w:val="en-US"/>
              </w:rPr>
              <w:t xml:space="preserve"> </w:t>
            </w:r>
            <w:r w:rsidRPr="00DB43F7">
              <w:rPr>
                <w:rFonts w:ascii="Times New Roman" w:eastAsia="Times New Roman" w:hAnsi="Times New Roman" w:cs="Times New Roman"/>
                <w:sz w:val="24"/>
                <w:szCs w:val="28"/>
              </w:rPr>
              <w:t>о</w:t>
            </w:r>
            <w:r w:rsidRPr="00DB43F7">
              <w:rPr>
                <w:rFonts w:ascii="Times New Roman" w:eastAsia="Times New Roman" w:hAnsi="Times New Roman" w:cs="Times New Roman"/>
                <w:sz w:val="24"/>
                <w:szCs w:val="28"/>
                <w:lang w:val="en-US"/>
              </w:rPr>
              <w:t xml:space="preserve"> </w:t>
            </w:r>
            <w:r w:rsidRPr="00DB43F7">
              <w:rPr>
                <w:rFonts w:ascii="Times New Roman" w:eastAsia="Times New Roman" w:hAnsi="Times New Roman" w:cs="Times New Roman"/>
                <w:sz w:val="24"/>
                <w:szCs w:val="28"/>
              </w:rPr>
              <w:t>программе</w:t>
            </w:r>
            <w:r w:rsidRPr="00DB43F7">
              <w:rPr>
                <w:rFonts w:ascii="Times New Roman" w:eastAsia="Times New Roman" w:hAnsi="Times New Roman" w:cs="Times New Roman"/>
                <w:sz w:val="24"/>
                <w:szCs w:val="28"/>
                <w:lang w:val="en-US"/>
              </w:rPr>
              <w:t xml:space="preserve"> «</w:t>
            </w:r>
            <w:r w:rsidRPr="00DB43F7">
              <w:rPr>
                <w:rFonts w:ascii="Times New Roman" w:eastAsia="Times New Roman" w:hAnsi="Times New Roman" w:cs="Times New Roman"/>
                <w:sz w:val="24"/>
                <w:szCs w:val="28"/>
              </w:rPr>
              <w:t>Безопасное</w:t>
            </w:r>
            <w:r w:rsidRPr="00DB43F7">
              <w:rPr>
                <w:rFonts w:ascii="Times New Roman" w:eastAsia="Times New Roman" w:hAnsi="Times New Roman" w:cs="Times New Roman"/>
                <w:sz w:val="24"/>
                <w:szCs w:val="28"/>
                <w:lang w:val="en-US"/>
              </w:rPr>
              <w:t xml:space="preserve"> </w:t>
            </w:r>
            <w:r w:rsidRPr="00DB43F7">
              <w:rPr>
                <w:rFonts w:ascii="Times New Roman" w:eastAsia="Times New Roman" w:hAnsi="Times New Roman" w:cs="Times New Roman"/>
                <w:sz w:val="24"/>
                <w:szCs w:val="28"/>
              </w:rPr>
              <w:t>материнство</w:t>
            </w:r>
            <w:r w:rsidRPr="00DB43F7">
              <w:rPr>
                <w:rFonts w:ascii="Times New Roman" w:eastAsia="Times New Roman" w:hAnsi="Times New Roman" w:cs="Times New Roman"/>
                <w:sz w:val="24"/>
                <w:szCs w:val="28"/>
                <w:lang w:val="en-US"/>
              </w:rPr>
              <w:t>».</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14</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 xml:space="preserve">Management </w:t>
            </w:r>
            <w:proofErr w:type="gramStart"/>
            <w:r w:rsidRPr="00DB43F7">
              <w:rPr>
                <w:rFonts w:ascii="Times New Roman" w:eastAsia="Times New Roman" w:hAnsi="Times New Roman" w:cs="Times New Roman"/>
                <w:sz w:val="24"/>
                <w:szCs w:val="24"/>
                <w:lang w:val="en-US"/>
              </w:rPr>
              <w:t>of  the</w:t>
            </w:r>
            <w:proofErr w:type="gramEnd"/>
            <w:r w:rsidRPr="00DB43F7">
              <w:rPr>
                <w:rFonts w:ascii="Times New Roman" w:eastAsia="Times New Roman" w:hAnsi="Times New Roman" w:cs="Times New Roman"/>
                <w:sz w:val="24"/>
                <w:szCs w:val="24"/>
                <w:lang w:val="en-US"/>
              </w:rPr>
              <w:t xml:space="preserve"> first stage of Labor .  Analgesia and sedation during labor.</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 xml:space="preserve">The first stage of labor. Diagnostic criteria. Methods for assessing uterine contractility. The location of the fetal head. </w:t>
            </w:r>
            <w:proofErr w:type="spellStart"/>
            <w:r w:rsidRPr="00DB43F7">
              <w:rPr>
                <w:rFonts w:ascii="Times New Roman" w:eastAsia="Times New Roman" w:hAnsi="Times New Roman" w:cs="Times New Roman"/>
                <w:sz w:val="24"/>
                <w:szCs w:val="28"/>
                <w:lang w:val="en-US"/>
              </w:rPr>
              <w:t>Partogram</w:t>
            </w:r>
            <w:proofErr w:type="spellEnd"/>
            <w:r w:rsidRPr="00DB43F7">
              <w:rPr>
                <w:rFonts w:ascii="Times New Roman" w:eastAsia="Times New Roman" w:hAnsi="Times New Roman" w:cs="Times New Roman"/>
                <w:sz w:val="24"/>
                <w:szCs w:val="28"/>
                <w:lang w:val="en-US"/>
              </w:rPr>
              <w:t xml:space="preserve">. Management of the first stage of labor according to the protocols in RK. Analgesia and sedation during labor.  </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15</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sz w:val="24"/>
                <w:szCs w:val="28"/>
                <w:shd w:val="clear" w:color="auto" w:fill="FAFAFA"/>
                <w:lang w:val="en-US"/>
              </w:rPr>
            </w:pPr>
            <w:r w:rsidRPr="00DB43F7">
              <w:rPr>
                <w:rFonts w:ascii="Times New Roman" w:eastAsia="Times New Roman" w:hAnsi="Times New Roman" w:cs="Times New Roman"/>
                <w:sz w:val="24"/>
                <w:szCs w:val="28"/>
                <w:shd w:val="clear" w:color="auto" w:fill="FAFAFA"/>
                <w:lang w:val="en-US"/>
              </w:rPr>
              <w:t>Management of the second stage of labor.  Initial examination of the newborn.</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The second stage of labor. Diagnostic criteria. Mechanism of labor in the vertex occiput anterior presentation. Management of the second stage of labor according to the protocols in RK. Initial examination of the newborn. Assessment of the newborn. Apgar scale.</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16</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sz w:val="24"/>
                <w:szCs w:val="28"/>
                <w:shd w:val="clear" w:color="auto" w:fill="FAFAFA"/>
                <w:lang w:val="en-US"/>
              </w:rPr>
            </w:pPr>
            <w:r w:rsidRPr="00DB43F7">
              <w:rPr>
                <w:rFonts w:ascii="Times New Roman" w:eastAsia="Times New Roman" w:hAnsi="Times New Roman" w:cs="Times New Roman"/>
                <w:sz w:val="24"/>
                <w:szCs w:val="28"/>
                <w:shd w:val="clear" w:color="auto" w:fill="FAFAFA"/>
                <w:lang w:val="en-US"/>
              </w:rPr>
              <w:t xml:space="preserve">The third stage of labor. Diagnostic criteria.  Active Management of Third Stage of Labor.   The early </w:t>
            </w:r>
            <w:proofErr w:type="spellStart"/>
            <w:r w:rsidRPr="00DB43F7">
              <w:rPr>
                <w:rFonts w:ascii="Times New Roman" w:eastAsia="Times New Roman" w:hAnsi="Times New Roman" w:cs="Times New Roman"/>
                <w:sz w:val="24"/>
                <w:szCs w:val="28"/>
                <w:shd w:val="clear" w:color="auto" w:fill="FAFAFA"/>
                <w:lang w:val="en-US"/>
              </w:rPr>
              <w:lastRenderedPageBreak/>
              <w:t>puerperium</w:t>
            </w:r>
            <w:proofErr w:type="spellEnd"/>
            <w:r w:rsidRPr="00DB43F7">
              <w:rPr>
                <w:rFonts w:ascii="Times New Roman" w:eastAsia="Times New Roman" w:hAnsi="Times New Roman" w:cs="Times New Roman"/>
                <w:sz w:val="24"/>
                <w:szCs w:val="28"/>
                <w:shd w:val="clear" w:color="auto" w:fill="FAFAFA"/>
                <w:lang w:val="en-US"/>
              </w:rPr>
              <w:t xml:space="preserve"> period. Management of the early </w:t>
            </w:r>
            <w:proofErr w:type="spellStart"/>
            <w:r w:rsidRPr="00DB43F7">
              <w:rPr>
                <w:rFonts w:ascii="Times New Roman" w:eastAsia="Times New Roman" w:hAnsi="Times New Roman" w:cs="Times New Roman"/>
                <w:sz w:val="24"/>
                <w:szCs w:val="28"/>
                <w:shd w:val="clear" w:color="auto" w:fill="FAFAFA"/>
                <w:lang w:val="en-US"/>
              </w:rPr>
              <w:t>puerperium</w:t>
            </w:r>
            <w:proofErr w:type="spellEnd"/>
            <w:r w:rsidRPr="00DB43F7">
              <w:rPr>
                <w:rFonts w:ascii="Times New Roman" w:eastAsia="Times New Roman" w:hAnsi="Times New Roman" w:cs="Times New Roman"/>
                <w:sz w:val="24"/>
                <w:szCs w:val="28"/>
                <w:shd w:val="clear" w:color="auto" w:fill="FAFAFA"/>
                <w:lang w:val="en-US"/>
              </w:rPr>
              <w:t xml:space="preserve"> period.</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lastRenderedPageBreak/>
              <w:t xml:space="preserve">The third stage of labor. Diagnostic criteria. Expectant and active management of the third period of labor. The early </w:t>
            </w:r>
            <w:proofErr w:type="spellStart"/>
            <w:r w:rsidRPr="00DB43F7">
              <w:rPr>
                <w:rFonts w:ascii="Times New Roman" w:eastAsia="Times New Roman" w:hAnsi="Times New Roman" w:cs="Times New Roman"/>
                <w:sz w:val="24"/>
                <w:szCs w:val="28"/>
                <w:lang w:val="en-US"/>
              </w:rPr>
              <w:t>puerperium</w:t>
            </w:r>
            <w:proofErr w:type="spellEnd"/>
            <w:r w:rsidRPr="00DB43F7">
              <w:rPr>
                <w:rFonts w:ascii="Times New Roman" w:eastAsia="Times New Roman" w:hAnsi="Times New Roman" w:cs="Times New Roman"/>
                <w:sz w:val="24"/>
                <w:szCs w:val="28"/>
                <w:lang w:val="en-US"/>
              </w:rPr>
              <w:t xml:space="preserve"> period. Management of the early </w:t>
            </w:r>
            <w:proofErr w:type="spellStart"/>
            <w:r w:rsidRPr="00DB43F7">
              <w:rPr>
                <w:rFonts w:ascii="Times New Roman" w:eastAsia="Times New Roman" w:hAnsi="Times New Roman" w:cs="Times New Roman"/>
                <w:sz w:val="24"/>
                <w:szCs w:val="28"/>
                <w:lang w:val="en-US"/>
              </w:rPr>
              <w:t>puerperium</w:t>
            </w:r>
            <w:proofErr w:type="spellEnd"/>
            <w:r w:rsidRPr="00DB43F7">
              <w:rPr>
                <w:rFonts w:ascii="Times New Roman" w:eastAsia="Times New Roman" w:hAnsi="Times New Roman" w:cs="Times New Roman"/>
                <w:sz w:val="24"/>
                <w:szCs w:val="28"/>
                <w:lang w:val="en-US"/>
              </w:rPr>
              <w:t xml:space="preserve"> period.</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lastRenderedPageBreak/>
              <w:t>17</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sz w:val="24"/>
                <w:szCs w:val="28"/>
                <w:shd w:val="clear" w:color="auto" w:fill="FAFAFA"/>
              </w:rPr>
            </w:pPr>
            <w:proofErr w:type="spellStart"/>
            <w:r w:rsidRPr="00DB43F7">
              <w:rPr>
                <w:rFonts w:ascii="Times New Roman" w:eastAsia="Times New Roman" w:hAnsi="Times New Roman" w:cs="Times New Roman"/>
                <w:sz w:val="24"/>
                <w:szCs w:val="28"/>
                <w:shd w:val="clear" w:color="auto" w:fill="FAFAFA"/>
              </w:rPr>
              <w:t>Normal</w:t>
            </w:r>
            <w:proofErr w:type="spellEnd"/>
            <w:r w:rsidRPr="00DB43F7">
              <w:rPr>
                <w:rFonts w:ascii="Times New Roman" w:eastAsia="Times New Roman" w:hAnsi="Times New Roman" w:cs="Times New Roman"/>
                <w:sz w:val="24"/>
                <w:szCs w:val="28"/>
                <w:shd w:val="clear" w:color="auto" w:fill="FAFAFA"/>
              </w:rPr>
              <w:t xml:space="preserve"> </w:t>
            </w:r>
            <w:proofErr w:type="spellStart"/>
            <w:r w:rsidRPr="00DB43F7">
              <w:rPr>
                <w:rFonts w:ascii="Times New Roman" w:eastAsia="Times New Roman" w:hAnsi="Times New Roman" w:cs="Times New Roman"/>
                <w:sz w:val="24"/>
                <w:szCs w:val="28"/>
                <w:shd w:val="clear" w:color="auto" w:fill="FAFAFA"/>
              </w:rPr>
              <w:t>puerperium</w:t>
            </w:r>
            <w:proofErr w:type="spellEnd"/>
            <w:r w:rsidRPr="00DB43F7">
              <w:rPr>
                <w:rFonts w:ascii="Times New Roman" w:eastAsia="Times New Roman" w:hAnsi="Times New Roman" w:cs="Times New Roman"/>
                <w:sz w:val="24"/>
                <w:szCs w:val="28"/>
                <w:shd w:val="clear" w:color="auto" w:fill="FAFAFA"/>
              </w:rPr>
              <w:t>.</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 xml:space="preserve">The duration of the postpartum period. Physiological changes in the postpartum period. Management of the postpartum period. Nutrition and hygiene of </w:t>
            </w:r>
            <w:proofErr w:type="spellStart"/>
            <w:r w:rsidRPr="00DB43F7">
              <w:rPr>
                <w:rFonts w:ascii="Times New Roman" w:eastAsia="Times New Roman" w:hAnsi="Times New Roman" w:cs="Times New Roman"/>
                <w:sz w:val="24"/>
                <w:szCs w:val="28"/>
                <w:lang w:val="en-US"/>
              </w:rPr>
              <w:t>puerperas</w:t>
            </w:r>
            <w:proofErr w:type="spellEnd"/>
            <w:r w:rsidRPr="00DB43F7">
              <w:rPr>
                <w:rFonts w:ascii="Times New Roman" w:eastAsia="Times New Roman" w:hAnsi="Times New Roman" w:cs="Times New Roman"/>
                <w:sz w:val="24"/>
                <w:szCs w:val="28"/>
                <w:lang w:val="en-US"/>
              </w:rPr>
              <w:t>.</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18</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sz w:val="24"/>
                <w:szCs w:val="28"/>
                <w:shd w:val="clear" w:color="auto" w:fill="FAFAFA"/>
              </w:rPr>
            </w:pPr>
            <w:proofErr w:type="spellStart"/>
            <w:r w:rsidRPr="00DB43F7">
              <w:rPr>
                <w:rFonts w:ascii="Times New Roman" w:eastAsia="Times New Roman" w:hAnsi="Times New Roman" w:cs="Times New Roman"/>
                <w:sz w:val="24"/>
                <w:szCs w:val="28"/>
                <w:shd w:val="clear" w:color="auto" w:fill="FAFAFA"/>
              </w:rPr>
              <w:t>Breast-feeding</w:t>
            </w:r>
            <w:proofErr w:type="spellEnd"/>
            <w:r w:rsidRPr="00DB43F7">
              <w:rPr>
                <w:rFonts w:ascii="Times New Roman" w:eastAsia="Times New Roman" w:hAnsi="Times New Roman" w:cs="Times New Roman"/>
                <w:sz w:val="24"/>
                <w:szCs w:val="28"/>
                <w:shd w:val="clear" w:color="auto" w:fill="FAFAFA"/>
              </w:rPr>
              <w:t xml:space="preserve">. </w:t>
            </w:r>
            <w:proofErr w:type="spellStart"/>
            <w:r w:rsidRPr="00DB43F7">
              <w:rPr>
                <w:rFonts w:ascii="Times New Roman" w:eastAsia="Times New Roman" w:hAnsi="Times New Roman" w:cs="Times New Roman"/>
                <w:sz w:val="24"/>
                <w:szCs w:val="28"/>
                <w:shd w:val="clear" w:color="auto" w:fill="FAFAFA"/>
              </w:rPr>
              <w:t>Breastfeeding</w:t>
            </w:r>
            <w:proofErr w:type="spellEnd"/>
            <w:r w:rsidRPr="00DB43F7">
              <w:rPr>
                <w:rFonts w:ascii="Times New Roman" w:eastAsia="Times New Roman" w:hAnsi="Times New Roman" w:cs="Times New Roman"/>
                <w:sz w:val="24"/>
                <w:szCs w:val="28"/>
                <w:shd w:val="clear" w:color="auto" w:fill="FAFAFA"/>
              </w:rPr>
              <w:t xml:space="preserve"> </w:t>
            </w:r>
            <w:proofErr w:type="spellStart"/>
            <w:r w:rsidRPr="00DB43F7">
              <w:rPr>
                <w:rFonts w:ascii="Times New Roman" w:eastAsia="Times New Roman" w:hAnsi="Times New Roman" w:cs="Times New Roman"/>
                <w:sz w:val="24"/>
                <w:szCs w:val="28"/>
                <w:shd w:val="clear" w:color="auto" w:fill="FAFAFA"/>
              </w:rPr>
              <w:t>counseling</w:t>
            </w:r>
            <w:proofErr w:type="spellEnd"/>
            <w:r w:rsidRPr="00DB43F7">
              <w:rPr>
                <w:rFonts w:ascii="Times New Roman" w:eastAsia="Times New Roman" w:hAnsi="Times New Roman" w:cs="Times New Roman"/>
                <w:sz w:val="24"/>
                <w:szCs w:val="28"/>
                <w:shd w:val="clear" w:color="auto" w:fill="FAFAFA"/>
              </w:rPr>
              <w:t>.</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Breast-feeding. The benefits of breastfeeding. 10 principles of successful breastfeeding. Breastfeeding counseling</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19</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sz w:val="24"/>
                <w:szCs w:val="28"/>
                <w:shd w:val="clear" w:color="auto" w:fill="FAFAFA"/>
              </w:rPr>
            </w:pPr>
            <w:r w:rsidRPr="00DB43F7">
              <w:rPr>
                <w:rFonts w:ascii="Times New Roman" w:eastAsia="Times New Roman" w:hAnsi="Times New Roman" w:cs="Times New Roman"/>
                <w:sz w:val="24"/>
                <w:szCs w:val="28"/>
                <w:shd w:val="clear" w:color="auto" w:fill="FAFAFA"/>
                <w:lang w:val="en-US"/>
              </w:rPr>
              <w:t xml:space="preserve">Physiology of the neonatal period. </w:t>
            </w:r>
            <w:proofErr w:type="spellStart"/>
            <w:r w:rsidRPr="00DB43F7">
              <w:rPr>
                <w:rFonts w:ascii="Times New Roman" w:eastAsia="Times New Roman" w:hAnsi="Times New Roman" w:cs="Times New Roman"/>
                <w:sz w:val="24"/>
                <w:szCs w:val="28"/>
                <w:shd w:val="clear" w:color="auto" w:fill="FAFAFA"/>
              </w:rPr>
              <w:t>Healthy</w:t>
            </w:r>
            <w:proofErr w:type="spellEnd"/>
            <w:r w:rsidRPr="00DB43F7">
              <w:rPr>
                <w:rFonts w:ascii="Times New Roman" w:eastAsia="Times New Roman" w:hAnsi="Times New Roman" w:cs="Times New Roman"/>
                <w:sz w:val="24"/>
                <w:szCs w:val="28"/>
                <w:shd w:val="clear" w:color="auto" w:fill="FAFAFA"/>
              </w:rPr>
              <w:t xml:space="preserve"> </w:t>
            </w:r>
            <w:proofErr w:type="spellStart"/>
            <w:r w:rsidRPr="00DB43F7">
              <w:rPr>
                <w:rFonts w:ascii="Times New Roman" w:eastAsia="Times New Roman" w:hAnsi="Times New Roman" w:cs="Times New Roman"/>
                <w:sz w:val="24"/>
                <w:szCs w:val="28"/>
                <w:shd w:val="clear" w:color="auto" w:fill="FAFAFA"/>
              </w:rPr>
              <w:t>newborn</w:t>
            </w:r>
            <w:proofErr w:type="spellEnd"/>
            <w:r w:rsidRPr="00DB43F7">
              <w:rPr>
                <w:rFonts w:ascii="Times New Roman" w:eastAsia="Times New Roman" w:hAnsi="Times New Roman" w:cs="Times New Roman"/>
                <w:sz w:val="24"/>
                <w:szCs w:val="28"/>
                <w:shd w:val="clear" w:color="auto" w:fill="FAFAFA"/>
              </w:rPr>
              <w:t xml:space="preserve"> </w:t>
            </w:r>
            <w:proofErr w:type="spellStart"/>
            <w:r w:rsidRPr="00DB43F7">
              <w:rPr>
                <w:rFonts w:ascii="Times New Roman" w:eastAsia="Times New Roman" w:hAnsi="Times New Roman" w:cs="Times New Roman"/>
                <w:sz w:val="24"/>
                <w:szCs w:val="28"/>
                <w:shd w:val="clear" w:color="auto" w:fill="FAFAFA"/>
              </w:rPr>
              <w:t>Care</w:t>
            </w:r>
            <w:proofErr w:type="spellEnd"/>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Physiology of the neonatal period. Transient conditions of newborns. Healthy newborn care.</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20</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sz w:val="24"/>
                <w:szCs w:val="28"/>
                <w:shd w:val="clear" w:color="auto" w:fill="FAFAFA"/>
              </w:rPr>
            </w:pPr>
            <w:r w:rsidRPr="00DB43F7">
              <w:rPr>
                <w:rFonts w:ascii="Times New Roman" w:eastAsia="Times New Roman" w:hAnsi="Times New Roman" w:cs="Times New Roman"/>
                <w:sz w:val="24"/>
                <w:szCs w:val="28"/>
                <w:shd w:val="clear" w:color="auto" w:fill="FAFAFA"/>
                <w:lang w:val="en-US"/>
              </w:rPr>
              <w:t xml:space="preserve">Family planning. Modern methods of contraception. </w:t>
            </w:r>
            <w:proofErr w:type="spellStart"/>
            <w:r w:rsidRPr="00DB43F7">
              <w:rPr>
                <w:rFonts w:ascii="Times New Roman" w:eastAsia="Times New Roman" w:hAnsi="Times New Roman" w:cs="Times New Roman"/>
                <w:sz w:val="24"/>
                <w:szCs w:val="28"/>
                <w:shd w:val="clear" w:color="auto" w:fill="FAFAFA"/>
              </w:rPr>
              <w:t>Postpartum</w:t>
            </w:r>
            <w:proofErr w:type="spellEnd"/>
            <w:r w:rsidRPr="00DB43F7">
              <w:rPr>
                <w:rFonts w:ascii="Times New Roman" w:eastAsia="Times New Roman" w:hAnsi="Times New Roman" w:cs="Times New Roman"/>
                <w:sz w:val="24"/>
                <w:szCs w:val="28"/>
                <w:shd w:val="clear" w:color="auto" w:fill="FAFAFA"/>
              </w:rPr>
              <w:t xml:space="preserve"> </w:t>
            </w:r>
            <w:proofErr w:type="spellStart"/>
            <w:r w:rsidRPr="00DB43F7">
              <w:rPr>
                <w:rFonts w:ascii="Times New Roman" w:eastAsia="Times New Roman" w:hAnsi="Times New Roman" w:cs="Times New Roman"/>
                <w:sz w:val="24"/>
                <w:szCs w:val="28"/>
                <w:shd w:val="clear" w:color="auto" w:fill="FAFAFA"/>
              </w:rPr>
              <w:t>contraception</w:t>
            </w:r>
            <w:proofErr w:type="spellEnd"/>
            <w:r w:rsidRPr="00DB43F7">
              <w:rPr>
                <w:rFonts w:ascii="Times New Roman" w:eastAsia="Times New Roman" w:hAnsi="Times New Roman" w:cs="Times New Roman"/>
                <w:sz w:val="24"/>
                <w:szCs w:val="28"/>
                <w:shd w:val="clear" w:color="auto" w:fill="FAFAFA"/>
              </w:rPr>
              <w:t>.</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 xml:space="preserve">Family planning. Modern methods of contraception. Postpartum contraception. Counseling </w:t>
            </w:r>
            <w:proofErr w:type="spellStart"/>
            <w:r w:rsidRPr="00DB43F7">
              <w:rPr>
                <w:rFonts w:ascii="Times New Roman" w:eastAsia="Times New Roman" w:hAnsi="Times New Roman" w:cs="Times New Roman"/>
                <w:sz w:val="24"/>
                <w:szCs w:val="28"/>
                <w:lang w:val="en-US"/>
              </w:rPr>
              <w:t>puerperas</w:t>
            </w:r>
            <w:proofErr w:type="spellEnd"/>
            <w:r w:rsidRPr="00DB43F7">
              <w:rPr>
                <w:rFonts w:ascii="Times New Roman" w:eastAsia="Times New Roman" w:hAnsi="Times New Roman" w:cs="Times New Roman"/>
                <w:sz w:val="24"/>
                <w:szCs w:val="28"/>
                <w:lang w:val="en-US"/>
              </w:rPr>
              <w:t xml:space="preserve"> on the choice of contraceptive method.</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tcPr>
          <w:p w:rsidR="00DB43F7" w:rsidRPr="00DB43F7" w:rsidRDefault="00DB43F7" w:rsidP="00DB43F7">
            <w:pPr>
              <w:spacing w:after="0"/>
              <w:rPr>
                <w:rFonts w:ascii="Times New Roman" w:eastAsia="Times New Roman" w:hAnsi="Times New Roman" w:cs="Times New Roman"/>
                <w:sz w:val="24"/>
                <w:szCs w:val="24"/>
                <w:lang w:val="kk-KZ"/>
              </w:rPr>
            </w:pP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center"/>
              <w:rPr>
                <w:rFonts w:ascii="Times New Roman" w:eastAsia="Times New Roman" w:hAnsi="Times New Roman" w:cs="Times New Roman"/>
                <w:b/>
                <w:sz w:val="24"/>
                <w:szCs w:val="28"/>
              </w:rPr>
            </w:pPr>
            <w:r w:rsidRPr="00DB43F7">
              <w:rPr>
                <w:rFonts w:ascii="Times New Roman" w:eastAsia="Times New Roman" w:hAnsi="Times New Roman" w:cs="Times New Roman"/>
                <w:b/>
                <w:sz w:val="24"/>
                <w:szCs w:val="28"/>
              </w:rPr>
              <w:t>БЛОК 3</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b/>
                <w:sz w:val="24"/>
                <w:szCs w:val="28"/>
              </w:rPr>
            </w:pPr>
            <w:r w:rsidRPr="00DB43F7">
              <w:rPr>
                <w:rFonts w:ascii="Times New Roman" w:eastAsia="Times New Roman" w:hAnsi="Times New Roman" w:cs="Times New Roman"/>
                <w:b/>
                <w:sz w:val="24"/>
                <w:szCs w:val="28"/>
              </w:rPr>
              <w:t>GYNECOLOGY</w:t>
            </w:r>
          </w:p>
        </w:tc>
        <w:tc>
          <w:tcPr>
            <w:tcW w:w="1899" w:type="dxa"/>
            <w:tcBorders>
              <w:top w:val="single" w:sz="4" w:space="0" w:color="000000"/>
              <w:left w:val="single" w:sz="4" w:space="0" w:color="000000"/>
              <w:bottom w:val="single" w:sz="4" w:space="0" w:color="000000"/>
              <w:right w:val="single" w:sz="4" w:space="0" w:color="000000"/>
            </w:tcBorders>
          </w:tcPr>
          <w:p w:rsidR="00DB43F7" w:rsidRPr="00DB43F7" w:rsidRDefault="00DB43F7" w:rsidP="00DB43F7">
            <w:pPr>
              <w:spacing w:after="0"/>
              <w:rPr>
                <w:rFonts w:ascii="Times New Roman" w:eastAsia="Times New Roman" w:hAnsi="Times New Roman" w:cs="Times New Roman"/>
                <w:sz w:val="24"/>
                <w:szCs w:val="24"/>
                <w:lang w:val="en-US"/>
              </w:rPr>
            </w:pP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21</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sz w:val="24"/>
                <w:szCs w:val="28"/>
                <w:shd w:val="clear" w:color="auto" w:fill="FAFAFA"/>
                <w:lang w:val="en-US"/>
              </w:rPr>
            </w:pPr>
            <w:r w:rsidRPr="00DB43F7">
              <w:rPr>
                <w:rFonts w:ascii="Times New Roman" w:eastAsia="Times New Roman" w:hAnsi="Times New Roman" w:cs="Times New Roman"/>
                <w:bCs/>
                <w:iCs/>
                <w:sz w:val="24"/>
                <w:szCs w:val="28"/>
                <w:lang w:val="en-US"/>
              </w:rPr>
              <w:t>The reproductive system of women.</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rPr>
            </w:pPr>
            <w:r w:rsidRPr="00DB43F7">
              <w:rPr>
                <w:rFonts w:ascii="Times New Roman" w:eastAsia="Times New Roman" w:hAnsi="Times New Roman" w:cs="Times New Roman"/>
                <w:sz w:val="24"/>
                <w:szCs w:val="28"/>
                <w:lang w:val="en-US"/>
              </w:rPr>
              <w:t xml:space="preserve">The reproductive system of women. Features of the reproductive system at different age periods. </w:t>
            </w:r>
            <w:proofErr w:type="spellStart"/>
            <w:r w:rsidRPr="00DB43F7">
              <w:rPr>
                <w:rFonts w:ascii="Times New Roman" w:eastAsia="Times New Roman" w:hAnsi="Times New Roman" w:cs="Times New Roman"/>
                <w:sz w:val="24"/>
                <w:szCs w:val="28"/>
              </w:rPr>
              <w:t>Regulation</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of</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the</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menstrual</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cycle</w:t>
            </w:r>
            <w:proofErr w:type="spellEnd"/>
            <w:r w:rsidRPr="00DB43F7">
              <w:rPr>
                <w:rFonts w:ascii="Times New Roman" w:eastAsia="Times New Roman" w:hAnsi="Times New Roman" w:cs="Times New Roman"/>
                <w:sz w:val="24"/>
                <w:szCs w:val="28"/>
              </w:rPr>
              <w:t>.</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22</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bCs/>
                <w:iCs/>
                <w:sz w:val="24"/>
                <w:szCs w:val="28"/>
                <w:lang w:val="en-US"/>
              </w:rPr>
            </w:pPr>
            <w:r w:rsidRPr="00DB43F7">
              <w:rPr>
                <w:rFonts w:ascii="Times New Roman" w:eastAsia="Times New Roman" w:hAnsi="Times New Roman" w:cs="Times New Roman"/>
                <w:sz w:val="24"/>
                <w:szCs w:val="28"/>
                <w:shd w:val="clear" w:color="auto" w:fill="FAFAFA"/>
                <w:lang w:val="en-US"/>
              </w:rPr>
              <w:t>Methods of examination of gynecological patients.</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Methods of examination of gynecological patients. Methods of functional diagnostics. Features of a gynecological examination of adolescent girls.</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23</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bCs/>
                <w:iCs/>
                <w:sz w:val="24"/>
                <w:szCs w:val="28"/>
                <w:lang w:val="en-US"/>
              </w:rPr>
            </w:pPr>
            <w:r w:rsidRPr="00DB43F7">
              <w:rPr>
                <w:rFonts w:ascii="Times New Roman" w:eastAsia="Times New Roman" w:hAnsi="Times New Roman" w:cs="Times New Roman"/>
                <w:iCs/>
                <w:sz w:val="24"/>
                <w:szCs w:val="28"/>
                <w:lang w:val="en-US"/>
              </w:rPr>
              <w:t>Inflammatory diseases  of the female genital organs</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 xml:space="preserve">Inflammatory diseases of the female genital organs. Etiology. Clinic, diagnosis and treatment of inflammatory diseases of the external genital organs and vagina. Clinic, diagnosis and treatment of inflammatory diseases of the pelvic organs. </w:t>
            </w:r>
            <w:proofErr w:type="spellStart"/>
            <w:r w:rsidRPr="00DB43F7">
              <w:rPr>
                <w:rFonts w:ascii="Times New Roman" w:eastAsia="Times New Roman" w:hAnsi="Times New Roman" w:cs="Times New Roman"/>
                <w:sz w:val="24"/>
                <w:szCs w:val="28"/>
              </w:rPr>
              <w:t>Prevention</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of</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inflammatory</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diseases</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of</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the</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female</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genital</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organs</w:t>
            </w:r>
            <w:proofErr w:type="spellEnd"/>
            <w:r w:rsidRPr="00DB43F7">
              <w:rPr>
                <w:rFonts w:ascii="Times New Roman" w:eastAsia="Times New Roman" w:hAnsi="Times New Roman" w:cs="Times New Roman"/>
                <w:sz w:val="24"/>
                <w:szCs w:val="28"/>
              </w:rPr>
              <w:t>.</w:t>
            </w:r>
            <w:r w:rsidRPr="00DB43F7">
              <w:rPr>
                <w:rFonts w:ascii="Times New Roman" w:eastAsia="Times New Roman" w:hAnsi="Times New Roman" w:cs="Times New Roman"/>
                <w:sz w:val="24"/>
                <w:szCs w:val="28"/>
                <w:lang w:val="en-US"/>
              </w:rPr>
              <w:t xml:space="preserve"> </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24</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iCs/>
                <w:sz w:val="24"/>
                <w:szCs w:val="28"/>
              </w:rPr>
            </w:pPr>
            <w:proofErr w:type="spellStart"/>
            <w:r w:rsidRPr="00DB43F7">
              <w:rPr>
                <w:rFonts w:ascii="Times New Roman" w:eastAsia="Times New Roman" w:hAnsi="Times New Roman" w:cs="Times New Roman"/>
                <w:sz w:val="24"/>
                <w:szCs w:val="24"/>
              </w:rPr>
              <w:t>Abnormal</w:t>
            </w:r>
            <w:proofErr w:type="spellEnd"/>
            <w:r w:rsidRPr="00DB43F7">
              <w:rPr>
                <w:rFonts w:ascii="Times New Roman" w:eastAsia="Times New Roman" w:hAnsi="Times New Roman" w:cs="Times New Roman"/>
                <w:sz w:val="24"/>
                <w:szCs w:val="24"/>
              </w:rPr>
              <w:t xml:space="preserve"> </w:t>
            </w:r>
            <w:proofErr w:type="spellStart"/>
            <w:r w:rsidRPr="00DB43F7">
              <w:rPr>
                <w:rFonts w:ascii="Times New Roman" w:eastAsia="Times New Roman" w:hAnsi="Times New Roman" w:cs="Times New Roman"/>
                <w:sz w:val="24"/>
                <w:szCs w:val="24"/>
              </w:rPr>
              <w:t>uterine</w:t>
            </w:r>
            <w:proofErr w:type="spellEnd"/>
            <w:r w:rsidRPr="00DB43F7">
              <w:rPr>
                <w:rFonts w:ascii="Times New Roman" w:eastAsia="Times New Roman" w:hAnsi="Times New Roman" w:cs="Times New Roman"/>
                <w:sz w:val="24"/>
                <w:szCs w:val="24"/>
              </w:rPr>
              <w:t xml:space="preserve"> </w:t>
            </w:r>
            <w:proofErr w:type="spellStart"/>
            <w:r w:rsidRPr="00DB43F7">
              <w:rPr>
                <w:rFonts w:ascii="Times New Roman" w:eastAsia="Times New Roman" w:hAnsi="Times New Roman" w:cs="Times New Roman"/>
                <w:sz w:val="24"/>
                <w:szCs w:val="24"/>
              </w:rPr>
              <w:t>bleeding</w:t>
            </w:r>
            <w:proofErr w:type="spellEnd"/>
            <w:r w:rsidRPr="00DB43F7">
              <w:rPr>
                <w:rFonts w:ascii="Times New Roman" w:eastAsia="Times New Roman" w:hAnsi="Times New Roman" w:cs="Times New Roman"/>
                <w:sz w:val="24"/>
                <w:szCs w:val="24"/>
              </w:rPr>
              <w:t>.</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shd w:val="clear" w:color="auto" w:fill="FAFAFA"/>
                <w:lang w:val="en-US"/>
              </w:rPr>
            </w:pPr>
            <w:r w:rsidRPr="00DB43F7">
              <w:rPr>
                <w:rFonts w:ascii="Times New Roman" w:eastAsia="Times New Roman" w:hAnsi="Times New Roman" w:cs="Times New Roman"/>
                <w:sz w:val="24"/>
                <w:szCs w:val="28"/>
                <w:shd w:val="clear" w:color="auto" w:fill="FAFAFA"/>
                <w:lang w:val="en-US"/>
              </w:rPr>
              <w:t>Abnormal uterine bleeding.</w:t>
            </w:r>
            <w:r w:rsidRPr="00DB43F7">
              <w:rPr>
                <w:rFonts w:ascii="Times New Roman" w:eastAsia="Times New Roman" w:hAnsi="Times New Roman" w:cs="Times New Roman"/>
                <w:sz w:val="24"/>
                <w:szCs w:val="24"/>
                <w:lang w:val="en-US"/>
              </w:rPr>
              <w:t xml:space="preserve"> </w:t>
            </w:r>
            <w:r w:rsidRPr="00DB43F7">
              <w:rPr>
                <w:rFonts w:ascii="Times New Roman" w:eastAsia="Times New Roman" w:hAnsi="Times New Roman" w:cs="Times New Roman"/>
                <w:sz w:val="24"/>
                <w:szCs w:val="28"/>
                <w:shd w:val="clear" w:color="auto" w:fill="FAFAFA"/>
                <w:lang w:val="en-US"/>
              </w:rPr>
              <w:t>Etiology. Pathogenesis. Classification.</w:t>
            </w:r>
          </w:p>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shd w:val="clear" w:color="auto" w:fill="FAFAFA"/>
                <w:lang w:val="en-US"/>
              </w:rPr>
              <w:t>Clinic. Diagnostics. Differential diagnosis. Treatment.</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25</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sz w:val="24"/>
                <w:szCs w:val="28"/>
                <w:shd w:val="clear" w:color="auto" w:fill="FAFAFA"/>
              </w:rPr>
            </w:pPr>
            <w:proofErr w:type="spellStart"/>
            <w:r w:rsidRPr="00DB43F7">
              <w:rPr>
                <w:rFonts w:ascii="Times New Roman" w:eastAsia="Times New Roman" w:hAnsi="Times New Roman" w:cs="Times New Roman"/>
                <w:sz w:val="24"/>
                <w:szCs w:val="28"/>
                <w:shd w:val="clear" w:color="auto" w:fill="FAFAFA"/>
              </w:rPr>
              <w:t>Amenorrhea</w:t>
            </w:r>
            <w:proofErr w:type="spellEnd"/>
            <w:r w:rsidRPr="00DB43F7">
              <w:rPr>
                <w:rFonts w:ascii="Times New Roman" w:eastAsia="Times New Roman" w:hAnsi="Times New Roman" w:cs="Times New Roman"/>
                <w:sz w:val="24"/>
                <w:szCs w:val="28"/>
                <w:shd w:val="clear" w:color="auto" w:fill="FAFAFA"/>
              </w:rPr>
              <w:t>.</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Amenorrhea. Classification, the main clinical forms of central and peripheral amenorrhea. The importance of genetic disorders in the origin of primary amenorrhea. Etiology and pathogenesis of central amenorrhea. Examination of patients with central amenorrhea. Modern principles of treatment. Etiology and pathogenesis of peripheral amenorrhea. Examination of patients with</w:t>
            </w:r>
            <w:r w:rsidRPr="00DB43F7">
              <w:rPr>
                <w:rFonts w:ascii="Times New Roman" w:eastAsia="Times New Roman" w:hAnsi="Times New Roman" w:cs="Times New Roman"/>
                <w:sz w:val="24"/>
                <w:szCs w:val="24"/>
                <w:lang w:val="en-US"/>
              </w:rPr>
              <w:t xml:space="preserve"> </w:t>
            </w:r>
            <w:r w:rsidRPr="00DB43F7">
              <w:rPr>
                <w:rFonts w:ascii="Times New Roman" w:eastAsia="Times New Roman" w:hAnsi="Times New Roman" w:cs="Times New Roman"/>
                <w:sz w:val="24"/>
                <w:szCs w:val="28"/>
                <w:lang w:val="en-US"/>
              </w:rPr>
              <w:t xml:space="preserve">peripheral amenorrhea. Modern principles of treatment. </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26</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bCs/>
                <w:iCs/>
                <w:sz w:val="24"/>
                <w:szCs w:val="28"/>
              </w:rPr>
            </w:pPr>
            <w:proofErr w:type="spellStart"/>
            <w:r w:rsidRPr="00DB43F7">
              <w:rPr>
                <w:rFonts w:ascii="Times New Roman" w:eastAsia="Times New Roman" w:hAnsi="Times New Roman" w:cs="Times New Roman"/>
                <w:bCs/>
                <w:iCs/>
                <w:sz w:val="24"/>
                <w:szCs w:val="28"/>
              </w:rPr>
              <w:t>Fibromyomas</w:t>
            </w:r>
            <w:proofErr w:type="spellEnd"/>
            <w:r w:rsidRPr="00DB43F7">
              <w:rPr>
                <w:rFonts w:ascii="Times New Roman" w:eastAsia="Times New Roman" w:hAnsi="Times New Roman" w:cs="Times New Roman"/>
                <w:bCs/>
                <w:iCs/>
                <w:sz w:val="24"/>
                <w:szCs w:val="28"/>
              </w:rPr>
              <w:t xml:space="preserve"> </w:t>
            </w:r>
            <w:proofErr w:type="spellStart"/>
            <w:r w:rsidRPr="00DB43F7">
              <w:rPr>
                <w:rFonts w:ascii="Times New Roman" w:eastAsia="Times New Roman" w:hAnsi="Times New Roman" w:cs="Times New Roman"/>
                <w:bCs/>
                <w:iCs/>
                <w:sz w:val="24"/>
                <w:szCs w:val="28"/>
              </w:rPr>
              <w:t>of</w:t>
            </w:r>
            <w:proofErr w:type="spellEnd"/>
            <w:r w:rsidRPr="00DB43F7">
              <w:rPr>
                <w:rFonts w:ascii="Times New Roman" w:eastAsia="Times New Roman" w:hAnsi="Times New Roman" w:cs="Times New Roman"/>
                <w:bCs/>
                <w:iCs/>
                <w:sz w:val="24"/>
                <w:szCs w:val="28"/>
              </w:rPr>
              <w:t xml:space="preserve"> </w:t>
            </w:r>
            <w:proofErr w:type="spellStart"/>
            <w:r w:rsidRPr="00DB43F7">
              <w:rPr>
                <w:rFonts w:ascii="Times New Roman" w:eastAsia="Times New Roman" w:hAnsi="Times New Roman" w:cs="Times New Roman"/>
                <w:bCs/>
                <w:iCs/>
                <w:sz w:val="24"/>
                <w:szCs w:val="28"/>
              </w:rPr>
              <w:t>the</w:t>
            </w:r>
            <w:proofErr w:type="spellEnd"/>
            <w:r w:rsidRPr="00DB43F7">
              <w:rPr>
                <w:rFonts w:ascii="Times New Roman" w:eastAsia="Times New Roman" w:hAnsi="Times New Roman" w:cs="Times New Roman"/>
                <w:bCs/>
                <w:iCs/>
                <w:sz w:val="24"/>
                <w:szCs w:val="28"/>
              </w:rPr>
              <w:t xml:space="preserve"> </w:t>
            </w:r>
            <w:proofErr w:type="spellStart"/>
            <w:r w:rsidRPr="00DB43F7">
              <w:rPr>
                <w:rFonts w:ascii="Times New Roman" w:eastAsia="Times New Roman" w:hAnsi="Times New Roman" w:cs="Times New Roman"/>
                <w:bCs/>
                <w:iCs/>
                <w:sz w:val="24"/>
                <w:szCs w:val="28"/>
              </w:rPr>
              <w:t>Uterus</w:t>
            </w:r>
            <w:proofErr w:type="spellEnd"/>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rPr>
            </w:pPr>
            <w:proofErr w:type="spellStart"/>
            <w:r w:rsidRPr="00DB43F7">
              <w:rPr>
                <w:rFonts w:ascii="Times New Roman" w:eastAsia="Times New Roman" w:hAnsi="Times New Roman" w:cs="Times New Roman"/>
                <w:sz w:val="24"/>
                <w:szCs w:val="28"/>
                <w:lang w:val="en-US"/>
              </w:rPr>
              <w:t>Fibromyomas</w:t>
            </w:r>
            <w:proofErr w:type="spellEnd"/>
            <w:r w:rsidRPr="00DB43F7">
              <w:rPr>
                <w:rFonts w:ascii="Times New Roman" w:eastAsia="Times New Roman" w:hAnsi="Times New Roman" w:cs="Times New Roman"/>
                <w:sz w:val="24"/>
                <w:szCs w:val="28"/>
                <w:lang w:val="en-US"/>
              </w:rPr>
              <w:t xml:space="preserve"> of the Uterus.</w:t>
            </w:r>
            <w:r w:rsidRPr="00DB43F7">
              <w:rPr>
                <w:rFonts w:ascii="Times New Roman" w:eastAsia="Times New Roman" w:hAnsi="Times New Roman" w:cs="Times New Roman"/>
                <w:sz w:val="24"/>
                <w:szCs w:val="24"/>
                <w:lang w:val="en-US"/>
              </w:rPr>
              <w:t xml:space="preserve"> </w:t>
            </w:r>
            <w:r w:rsidRPr="00DB43F7">
              <w:rPr>
                <w:rFonts w:ascii="Times New Roman" w:eastAsia="Times New Roman" w:hAnsi="Times New Roman" w:cs="Times New Roman"/>
                <w:sz w:val="24"/>
                <w:szCs w:val="28"/>
                <w:lang w:val="en-US"/>
              </w:rPr>
              <w:t xml:space="preserve">Etiology. </w:t>
            </w:r>
            <w:proofErr w:type="spellStart"/>
            <w:r w:rsidRPr="00DB43F7">
              <w:rPr>
                <w:rFonts w:ascii="Times New Roman" w:eastAsia="Times New Roman" w:hAnsi="Times New Roman" w:cs="Times New Roman"/>
                <w:sz w:val="24"/>
                <w:szCs w:val="28"/>
              </w:rPr>
              <w:t>Pathogenesis</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Classification</w:t>
            </w:r>
            <w:proofErr w:type="spellEnd"/>
            <w:r w:rsidRPr="00DB43F7">
              <w:rPr>
                <w:rFonts w:ascii="Times New Roman" w:eastAsia="Times New Roman" w:hAnsi="Times New Roman" w:cs="Times New Roman"/>
                <w:sz w:val="24"/>
                <w:szCs w:val="28"/>
              </w:rPr>
              <w:t>.</w:t>
            </w:r>
          </w:p>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 xml:space="preserve">Clinic. Diagnostics. Differential diagnosis. Management. Indications for surgical </w:t>
            </w:r>
            <w:r w:rsidRPr="00DB43F7">
              <w:rPr>
                <w:rFonts w:ascii="Times New Roman" w:eastAsia="Times New Roman" w:hAnsi="Times New Roman" w:cs="Times New Roman"/>
                <w:sz w:val="24"/>
                <w:szCs w:val="28"/>
                <w:lang w:val="en-US"/>
              </w:rPr>
              <w:lastRenderedPageBreak/>
              <w:t>treatment.</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lastRenderedPageBreak/>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lastRenderedPageBreak/>
              <w:t>27</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Calibri" w:hAnsi="Times New Roman" w:cs="Times New Roman"/>
                <w:spacing w:val="2"/>
                <w:sz w:val="24"/>
                <w:szCs w:val="28"/>
              </w:rPr>
            </w:pPr>
            <w:proofErr w:type="spellStart"/>
            <w:r w:rsidRPr="00DB43F7">
              <w:rPr>
                <w:rFonts w:ascii="Times New Roman" w:eastAsia="Times New Roman" w:hAnsi="Times New Roman" w:cs="Times New Roman"/>
                <w:bCs/>
                <w:iCs/>
                <w:sz w:val="24"/>
                <w:szCs w:val="28"/>
              </w:rPr>
              <w:t>Genital</w:t>
            </w:r>
            <w:proofErr w:type="spellEnd"/>
            <w:r w:rsidRPr="00DB43F7">
              <w:rPr>
                <w:rFonts w:ascii="Times New Roman" w:eastAsia="Times New Roman" w:hAnsi="Times New Roman" w:cs="Times New Roman"/>
                <w:bCs/>
                <w:iCs/>
                <w:sz w:val="24"/>
                <w:szCs w:val="28"/>
              </w:rPr>
              <w:t xml:space="preserve"> </w:t>
            </w:r>
            <w:proofErr w:type="spellStart"/>
            <w:r w:rsidRPr="00DB43F7">
              <w:rPr>
                <w:rFonts w:ascii="Times New Roman" w:eastAsia="Times New Roman" w:hAnsi="Times New Roman" w:cs="Times New Roman"/>
                <w:bCs/>
                <w:iCs/>
                <w:sz w:val="24"/>
                <w:szCs w:val="28"/>
              </w:rPr>
              <w:t>endometriosis</w:t>
            </w:r>
            <w:proofErr w:type="spellEnd"/>
            <w:r w:rsidRPr="00DB43F7">
              <w:rPr>
                <w:rFonts w:ascii="Times New Roman" w:eastAsia="Times New Roman" w:hAnsi="Times New Roman" w:cs="Times New Roman"/>
                <w:bCs/>
                <w:iCs/>
                <w:sz w:val="24"/>
                <w:szCs w:val="28"/>
              </w:rPr>
              <w:t>.</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Genital endometriosis.</w:t>
            </w:r>
            <w:r w:rsidRPr="00DB43F7">
              <w:rPr>
                <w:rFonts w:ascii="Times New Roman" w:eastAsia="Times New Roman" w:hAnsi="Times New Roman" w:cs="Times New Roman"/>
                <w:sz w:val="24"/>
                <w:szCs w:val="24"/>
                <w:lang w:val="en-US"/>
              </w:rPr>
              <w:t xml:space="preserve"> </w:t>
            </w:r>
            <w:r w:rsidRPr="00DB43F7">
              <w:rPr>
                <w:rFonts w:ascii="Times New Roman" w:eastAsia="Times New Roman" w:hAnsi="Times New Roman" w:cs="Times New Roman"/>
                <w:sz w:val="24"/>
                <w:szCs w:val="28"/>
                <w:lang w:val="en-US"/>
              </w:rPr>
              <w:t>Etiology. Pathogenesis. Classification.</w:t>
            </w:r>
          </w:p>
          <w:p w:rsidR="00DB43F7" w:rsidRPr="00DB43F7" w:rsidRDefault="00DB43F7" w:rsidP="00DB43F7">
            <w:pPr>
              <w:spacing w:after="0"/>
              <w:rPr>
                <w:rFonts w:ascii="Times New Roman" w:eastAsia="Times New Roman" w:hAnsi="Times New Roman" w:cs="Times New Roman"/>
                <w:sz w:val="24"/>
                <w:szCs w:val="28"/>
              </w:rPr>
            </w:pPr>
            <w:r w:rsidRPr="00DB43F7">
              <w:rPr>
                <w:rFonts w:ascii="Times New Roman" w:eastAsia="Times New Roman" w:hAnsi="Times New Roman" w:cs="Times New Roman"/>
                <w:sz w:val="24"/>
                <w:szCs w:val="28"/>
                <w:lang w:val="en-US"/>
              </w:rPr>
              <w:t xml:space="preserve">Clinic. Diagnostics. Differential diagnosis. Management. </w:t>
            </w:r>
            <w:proofErr w:type="spellStart"/>
            <w:r w:rsidRPr="00DB43F7">
              <w:rPr>
                <w:rFonts w:ascii="Times New Roman" w:eastAsia="Times New Roman" w:hAnsi="Times New Roman" w:cs="Times New Roman"/>
                <w:sz w:val="24"/>
                <w:szCs w:val="28"/>
              </w:rPr>
              <w:t>Indications</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for</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surgical</w:t>
            </w:r>
            <w:proofErr w:type="spellEnd"/>
            <w:r w:rsidRPr="00DB43F7">
              <w:rPr>
                <w:rFonts w:ascii="Times New Roman" w:eastAsia="Times New Roman" w:hAnsi="Times New Roman" w:cs="Times New Roman"/>
                <w:sz w:val="24"/>
                <w:szCs w:val="28"/>
              </w:rPr>
              <w:t xml:space="preserve"> </w:t>
            </w:r>
            <w:proofErr w:type="spellStart"/>
            <w:r w:rsidRPr="00DB43F7">
              <w:rPr>
                <w:rFonts w:ascii="Times New Roman" w:eastAsia="Times New Roman" w:hAnsi="Times New Roman" w:cs="Times New Roman"/>
                <w:sz w:val="24"/>
                <w:szCs w:val="28"/>
              </w:rPr>
              <w:t>treatment</w:t>
            </w:r>
            <w:proofErr w:type="spellEnd"/>
            <w:r w:rsidRPr="00DB43F7">
              <w:rPr>
                <w:rFonts w:ascii="Times New Roman" w:eastAsia="Times New Roman" w:hAnsi="Times New Roman" w:cs="Times New Roman"/>
                <w:sz w:val="24"/>
                <w:szCs w:val="28"/>
              </w:rPr>
              <w:t>.</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28</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Calibri" w:hAnsi="Times New Roman" w:cs="Times New Roman"/>
                <w:spacing w:val="2"/>
                <w:sz w:val="24"/>
                <w:szCs w:val="28"/>
              </w:rPr>
            </w:pPr>
            <w:r w:rsidRPr="00DB43F7">
              <w:rPr>
                <w:rFonts w:ascii="Times New Roman" w:eastAsia="Calibri" w:hAnsi="Times New Roman" w:cs="Times New Roman"/>
                <w:spacing w:val="2"/>
                <w:sz w:val="24"/>
                <w:szCs w:val="28"/>
              </w:rPr>
              <w:t>"</w:t>
            </w:r>
            <w:proofErr w:type="spellStart"/>
            <w:r w:rsidRPr="00DB43F7">
              <w:rPr>
                <w:rFonts w:ascii="Times New Roman" w:eastAsia="Calibri" w:hAnsi="Times New Roman" w:cs="Times New Roman"/>
                <w:spacing w:val="2"/>
                <w:sz w:val="24"/>
                <w:szCs w:val="28"/>
              </w:rPr>
              <w:t>Acute</w:t>
            </w:r>
            <w:proofErr w:type="spellEnd"/>
            <w:r w:rsidRPr="00DB43F7">
              <w:rPr>
                <w:rFonts w:ascii="Times New Roman" w:eastAsia="Calibri" w:hAnsi="Times New Roman" w:cs="Times New Roman"/>
                <w:spacing w:val="2"/>
                <w:sz w:val="24"/>
                <w:szCs w:val="28"/>
              </w:rPr>
              <w:t xml:space="preserve"> </w:t>
            </w:r>
            <w:proofErr w:type="spellStart"/>
            <w:r w:rsidRPr="00DB43F7">
              <w:rPr>
                <w:rFonts w:ascii="Times New Roman" w:eastAsia="Calibri" w:hAnsi="Times New Roman" w:cs="Times New Roman"/>
                <w:spacing w:val="2"/>
                <w:sz w:val="24"/>
                <w:szCs w:val="28"/>
              </w:rPr>
              <w:t>abdomen</w:t>
            </w:r>
            <w:proofErr w:type="spellEnd"/>
            <w:r w:rsidRPr="00DB43F7">
              <w:rPr>
                <w:rFonts w:ascii="Times New Roman" w:eastAsia="Calibri" w:hAnsi="Times New Roman" w:cs="Times New Roman"/>
                <w:spacing w:val="2"/>
                <w:sz w:val="24"/>
                <w:szCs w:val="28"/>
              </w:rPr>
              <w:t xml:space="preserve">" </w:t>
            </w:r>
            <w:proofErr w:type="spellStart"/>
            <w:r w:rsidRPr="00DB43F7">
              <w:rPr>
                <w:rFonts w:ascii="Times New Roman" w:eastAsia="Calibri" w:hAnsi="Times New Roman" w:cs="Times New Roman"/>
                <w:spacing w:val="2"/>
                <w:sz w:val="24"/>
                <w:szCs w:val="28"/>
              </w:rPr>
              <w:t>in</w:t>
            </w:r>
            <w:proofErr w:type="spellEnd"/>
            <w:r w:rsidRPr="00DB43F7">
              <w:rPr>
                <w:rFonts w:ascii="Times New Roman" w:eastAsia="Calibri" w:hAnsi="Times New Roman" w:cs="Times New Roman"/>
                <w:spacing w:val="2"/>
                <w:sz w:val="24"/>
                <w:szCs w:val="28"/>
              </w:rPr>
              <w:t xml:space="preserve"> </w:t>
            </w:r>
            <w:proofErr w:type="spellStart"/>
            <w:r w:rsidRPr="00DB43F7">
              <w:rPr>
                <w:rFonts w:ascii="Times New Roman" w:eastAsia="Calibri" w:hAnsi="Times New Roman" w:cs="Times New Roman"/>
                <w:spacing w:val="2"/>
                <w:sz w:val="24"/>
                <w:szCs w:val="28"/>
              </w:rPr>
              <w:t>gynecology</w:t>
            </w:r>
            <w:proofErr w:type="spellEnd"/>
            <w:r w:rsidRPr="00DB43F7">
              <w:rPr>
                <w:rFonts w:ascii="Times New Roman" w:eastAsia="Calibri" w:hAnsi="Times New Roman" w:cs="Times New Roman"/>
                <w:spacing w:val="2"/>
                <w:sz w:val="24"/>
                <w:szCs w:val="28"/>
              </w:rPr>
              <w:t xml:space="preserve"> .</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Calibri" w:hAnsi="Times New Roman" w:cs="Times New Roman"/>
                <w:spacing w:val="2"/>
                <w:sz w:val="24"/>
                <w:szCs w:val="28"/>
                <w:lang w:val="en-US"/>
              </w:rPr>
            </w:pPr>
            <w:r w:rsidRPr="00DB43F7">
              <w:rPr>
                <w:rFonts w:ascii="Times New Roman" w:eastAsia="Calibri" w:hAnsi="Times New Roman" w:cs="Times New Roman"/>
                <w:spacing w:val="2"/>
                <w:sz w:val="24"/>
                <w:szCs w:val="28"/>
                <w:lang w:val="en-US"/>
              </w:rPr>
              <w:t xml:space="preserve">Ectopic pregnancy. Etiology. Pathogenesis. Classification. Clinic. Diagnostics. Differential diagnosis. Treatment. </w:t>
            </w:r>
          </w:p>
          <w:p w:rsidR="00DB43F7" w:rsidRPr="00DB43F7" w:rsidRDefault="00DB43F7" w:rsidP="00DB43F7">
            <w:pPr>
              <w:spacing w:after="0"/>
              <w:rPr>
                <w:rFonts w:ascii="Times New Roman" w:eastAsia="Calibri" w:hAnsi="Times New Roman" w:cs="Times New Roman"/>
                <w:spacing w:val="2"/>
                <w:sz w:val="24"/>
                <w:szCs w:val="28"/>
                <w:lang w:val="en-US"/>
              </w:rPr>
            </w:pPr>
            <w:r w:rsidRPr="00DB43F7">
              <w:rPr>
                <w:rFonts w:ascii="Times New Roman" w:eastAsia="Calibri" w:hAnsi="Times New Roman" w:cs="Times New Roman"/>
                <w:spacing w:val="2"/>
                <w:sz w:val="24"/>
                <w:szCs w:val="28"/>
                <w:lang w:val="en-US"/>
              </w:rPr>
              <w:t>Apoplexy of the ovary. Etiology. Pathogenesis. Classification. Clinic. Diagnostics. Differential diagnosis. Treatment.</w:t>
            </w:r>
          </w:p>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Calibri" w:hAnsi="Times New Roman" w:cs="Times New Roman"/>
                <w:spacing w:val="2"/>
                <w:sz w:val="24"/>
                <w:szCs w:val="28"/>
                <w:lang w:val="en-US"/>
              </w:rPr>
              <w:t>Torsion of the ovarian cyst. Etiology. Pathogenesis. Classification. Clinic. Diagnostics. Differential diagnosis. Treatment.</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29</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jc w:val="both"/>
              <w:rPr>
                <w:rFonts w:ascii="Times New Roman" w:eastAsia="Times New Roman" w:hAnsi="Times New Roman" w:cs="Times New Roman"/>
                <w:bCs/>
                <w:iCs/>
                <w:sz w:val="24"/>
                <w:szCs w:val="28"/>
              </w:rPr>
            </w:pPr>
            <w:proofErr w:type="spellStart"/>
            <w:r w:rsidRPr="00DB43F7">
              <w:rPr>
                <w:rFonts w:ascii="Times New Roman" w:eastAsia="Times New Roman" w:hAnsi="Times New Roman" w:cs="Times New Roman"/>
                <w:bCs/>
                <w:iCs/>
                <w:sz w:val="24"/>
                <w:szCs w:val="28"/>
              </w:rPr>
              <w:t>Neuroendocrine</w:t>
            </w:r>
            <w:proofErr w:type="spellEnd"/>
            <w:r w:rsidRPr="00DB43F7">
              <w:rPr>
                <w:rFonts w:ascii="Times New Roman" w:eastAsia="Times New Roman" w:hAnsi="Times New Roman" w:cs="Times New Roman"/>
                <w:bCs/>
                <w:iCs/>
                <w:sz w:val="24"/>
                <w:szCs w:val="28"/>
              </w:rPr>
              <w:t xml:space="preserve"> </w:t>
            </w:r>
            <w:proofErr w:type="spellStart"/>
            <w:r w:rsidRPr="00DB43F7">
              <w:rPr>
                <w:rFonts w:ascii="Times New Roman" w:eastAsia="Times New Roman" w:hAnsi="Times New Roman" w:cs="Times New Roman"/>
                <w:bCs/>
                <w:iCs/>
                <w:sz w:val="24"/>
                <w:szCs w:val="28"/>
              </w:rPr>
              <w:t>syndromes</w:t>
            </w:r>
            <w:proofErr w:type="spellEnd"/>
            <w:r w:rsidRPr="00DB43F7">
              <w:rPr>
                <w:rFonts w:ascii="Times New Roman" w:eastAsia="Times New Roman" w:hAnsi="Times New Roman" w:cs="Times New Roman"/>
                <w:bCs/>
                <w:iCs/>
                <w:sz w:val="24"/>
                <w:szCs w:val="28"/>
              </w:rPr>
              <w:t xml:space="preserve"> </w:t>
            </w:r>
            <w:proofErr w:type="spellStart"/>
            <w:r w:rsidRPr="00DB43F7">
              <w:rPr>
                <w:rFonts w:ascii="Times New Roman" w:eastAsia="Times New Roman" w:hAnsi="Times New Roman" w:cs="Times New Roman"/>
                <w:bCs/>
                <w:iCs/>
                <w:sz w:val="24"/>
                <w:szCs w:val="28"/>
              </w:rPr>
              <w:t>in</w:t>
            </w:r>
            <w:proofErr w:type="spellEnd"/>
            <w:r w:rsidRPr="00DB43F7">
              <w:rPr>
                <w:rFonts w:ascii="Times New Roman" w:eastAsia="Times New Roman" w:hAnsi="Times New Roman" w:cs="Times New Roman"/>
                <w:bCs/>
                <w:iCs/>
                <w:sz w:val="24"/>
                <w:szCs w:val="28"/>
              </w:rPr>
              <w:t xml:space="preserve"> </w:t>
            </w:r>
            <w:proofErr w:type="spellStart"/>
            <w:r w:rsidRPr="00DB43F7">
              <w:rPr>
                <w:rFonts w:ascii="Times New Roman" w:eastAsia="Times New Roman" w:hAnsi="Times New Roman" w:cs="Times New Roman"/>
                <w:bCs/>
                <w:iCs/>
                <w:sz w:val="24"/>
                <w:szCs w:val="28"/>
              </w:rPr>
              <w:t>gynecology</w:t>
            </w:r>
            <w:proofErr w:type="spellEnd"/>
            <w:r w:rsidRPr="00DB43F7">
              <w:rPr>
                <w:rFonts w:ascii="Times New Roman" w:eastAsia="Times New Roman" w:hAnsi="Times New Roman" w:cs="Times New Roman"/>
                <w:bCs/>
                <w:iCs/>
                <w:sz w:val="24"/>
                <w:szCs w:val="28"/>
              </w:rPr>
              <w:t>.</w:t>
            </w:r>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bCs/>
                <w:iCs/>
                <w:sz w:val="24"/>
                <w:szCs w:val="28"/>
                <w:lang w:val="en-US"/>
              </w:rPr>
            </w:pPr>
            <w:r w:rsidRPr="00DB43F7">
              <w:rPr>
                <w:rFonts w:ascii="Times New Roman" w:eastAsia="Times New Roman" w:hAnsi="Times New Roman" w:cs="Times New Roman"/>
                <w:bCs/>
                <w:iCs/>
                <w:sz w:val="24"/>
                <w:szCs w:val="28"/>
                <w:lang w:val="en-US"/>
              </w:rPr>
              <w:t xml:space="preserve">Premenstrual syndrome. Etiology. Pathogenesis. Classification. Clinic. Diagnostics. Differential diagnosis. Treatment. </w:t>
            </w:r>
          </w:p>
          <w:p w:rsidR="00DB43F7" w:rsidRPr="00DB43F7" w:rsidRDefault="00DB43F7" w:rsidP="00DB43F7">
            <w:pPr>
              <w:spacing w:after="0"/>
              <w:rPr>
                <w:rFonts w:ascii="Times New Roman" w:eastAsia="Times New Roman" w:hAnsi="Times New Roman" w:cs="Times New Roman"/>
                <w:bCs/>
                <w:iCs/>
                <w:sz w:val="24"/>
                <w:szCs w:val="28"/>
                <w:lang w:val="en-US"/>
              </w:rPr>
            </w:pPr>
            <w:r w:rsidRPr="00DB43F7">
              <w:rPr>
                <w:rFonts w:ascii="Times New Roman" w:eastAsia="Times New Roman" w:hAnsi="Times New Roman" w:cs="Times New Roman"/>
                <w:bCs/>
                <w:iCs/>
                <w:sz w:val="24"/>
                <w:szCs w:val="28"/>
                <w:lang w:val="en-US"/>
              </w:rPr>
              <w:t xml:space="preserve">Menopausal syndrome. Etiology. Pathogenesis. Classification. Clinic. Diagnostics. Differential diagnosis. Treatment. </w:t>
            </w:r>
          </w:p>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bCs/>
                <w:iCs/>
                <w:sz w:val="24"/>
                <w:szCs w:val="28"/>
                <w:lang w:val="en-US"/>
              </w:rPr>
              <w:t>Surgical menopause syndrome. Etiology. Pathogenesis. Classification. Clinic. Diagnostics. Differential diagnosis. Treatment.</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r w:rsidR="00DB43F7" w:rsidRPr="00DB43F7" w:rsidTr="00DB43F7">
        <w:tc>
          <w:tcPr>
            <w:tcW w:w="534"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kk-KZ"/>
              </w:rPr>
            </w:pPr>
            <w:r w:rsidRPr="00DB43F7">
              <w:rPr>
                <w:rFonts w:ascii="Times New Roman" w:eastAsia="Times New Roman" w:hAnsi="Times New Roman" w:cs="Times New Roman"/>
                <w:sz w:val="24"/>
                <w:szCs w:val="24"/>
                <w:lang w:val="kk-KZ"/>
              </w:rPr>
              <w:t>30</w:t>
            </w:r>
          </w:p>
        </w:tc>
        <w:tc>
          <w:tcPr>
            <w:tcW w:w="3685"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rPr>
            </w:pPr>
            <w:proofErr w:type="spellStart"/>
            <w:r w:rsidRPr="00DB43F7">
              <w:rPr>
                <w:rFonts w:ascii="Times New Roman" w:eastAsia="Calibri" w:hAnsi="Times New Roman" w:cs="Times New Roman"/>
                <w:spacing w:val="2"/>
                <w:sz w:val="24"/>
                <w:szCs w:val="28"/>
              </w:rPr>
              <w:t>Infertility</w:t>
            </w:r>
            <w:proofErr w:type="spellEnd"/>
            <w:r w:rsidRPr="00DB43F7">
              <w:rPr>
                <w:rFonts w:ascii="Times New Roman" w:eastAsia="Calibri" w:hAnsi="Times New Roman" w:cs="Times New Roman"/>
                <w:spacing w:val="2"/>
                <w:sz w:val="24"/>
                <w:szCs w:val="28"/>
              </w:rPr>
              <w:t xml:space="preserve">. </w:t>
            </w:r>
            <w:proofErr w:type="spellStart"/>
            <w:r w:rsidRPr="00DB43F7">
              <w:rPr>
                <w:rFonts w:ascii="Times New Roman" w:eastAsia="Calibri" w:hAnsi="Times New Roman" w:cs="Times New Roman"/>
                <w:spacing w:val="2"/>
                <w:sz w:val="24"/>
                <w:szCs w:val="28"/>
              </w:rPr>
              <w:t>Assisted</w:t>
            </w:r>
            <w:proofErr w:type="spellEnd"/>
            <w:r w:rsidRPr="00DB43F7">
              <w:rPr>
                <w:rFonts w:ascii="Times New Roman" w:eastAsia="Calibri" w:hAnsi="Times New Roman" w:cs="Times New Roman"/>
                <w:spacing w:val="2"/>
                <w:sz w:val="24"/>
                <w:szCs w:val="28"/>
              </w:rPr>
              <w:t xml:space="preserve"> </w:t>
            </w:r>
            <w:proofErr w:type="spellStart"/>
            <w:r w:rsidRPr="00DB43F7">
              <w:rPr>
                <w:rFonts w:ascii="Times New Roman" w:eastAsia="Calibri" w:hAnsi="Times New Roman" w:cs="Times New Roman"/>
                <w:spacing w:val="2"/>
                <w:sz w:val="24"/>
                <w:szCs w:val="28"/>
              </w:rPr>
              <w:t>Reproductive</w:t>
            </w:r>
            <w:proofErr w:type="spellEnd"/>
            <w:r w:rsidRPr="00DB43F7">
              <w:rPr>
                <w:rFonts w:ascii="Times New Roman" w:eastAsia="Calibri" w:hAnsi="Times New Roman" w:cs="Times New Roman"/>
                <w:spacing w:val="2"/>
                <w:sz w:val="24"/>
                <w:szCs w:val="28"/>
              </w:rPr>
              <w:t xml:space="preserve"> </w:t>
            </w:r>
            <w:proofErr w:type="spellStart"/>
            <w:r w:rsidRPr="00DB43F7">
              <w:rPr>
                <w:rFonts w:ascii="Times New Roman" w:eastAsia="Calibri" w:hAnsi="Times New Roman" w:cs="Times New Roman"/>
                <w:spacing w:val="2"/>
                <w:sz w:val="24"/>
                <w:szCs w:val="28"/>
              </w:rPr>
              <w:t>Technologies</w:t>
            </w:r>
            <w:proofErr w:type="spellEnd"/>
          </w:p>
        </w:tc>
        <w:tc>
          <w:tcPr>
            <w:tcW w:w="8957"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8"/>
                <w:lang w:val="en-US"/>
              </w:rPr>
            </w:pPr>
            <w:r w:rsidRPr="00DB43F7">
              <w:rPr>
                <w:rFonts w:ascii="Times New Roman" w:eastAsia="Times New Roman" w:hAnsi="Times New Roman" w:cs="Times New Roman"/>
                <w:sz w:val="24"/>
                <w:szCs w:val="28"/>
                <w:lang w:val="en-US"/>
              </w:rPr>
              <w:t xml:space="preserve">Infertility. Modern aspects of the diagnosis of infertility and examination of a married couple. Causes of female infertility. Assisted reproductive technologies: in vitro fertilization (IVF), artificial insemination with sperm (IISM, IISD), </w:t>
            </w:r>
            <w:proofErr w:type="spellStart"/>
            <w:r w:rsidRPr="00DB43F7">
              <w:rPr>
                <w:rFonts w:ascii="Times New Roman" w:eastAsia="Times New Roman" w:hAnsi="Times New Roman" w:cs="Times New Roman"/>
                <w:sz w:val="24"/>
                <w:szCs w:val="28"/>
                <w:lang w:val="en-US"/>
              </w:rPr>
              <w:t>intracytoplasmic</w:t>
            </w:r>
            <w:proofErr w:type="spellEnd"/>
            <w:r w:rsidRPr="00DB43F7">
              <w:rPr>
                <w:rFonts w:ascii="Times New Roman" w:eastAsia="Times New Roman" w:hAnsi="Times New Roman" w:cs="Times New Roman"/>
                <w:sz w:val="24"/>
                <w:szCs w:val="28"/>
                <w:lang w:val="en-US"/>
              </w:rPr>
              <w:t xml:space="preserve"> sperm injection (ICSI).</w:t>
            </w:r>
          </w:p>
        </w:tc>
        <w:tc>
          <w:tcPr>
            <w:tcW w:w="1899" w:type="dxa"/>
            <w:tcBorders>
              <w:top w:val="single" w:sz="4" w:space="0" w:color="000000"/>
              <w:left w:val="single" w:sz="4" w:space="0" w:color="000000"/>
              <w:bottom w:val="single" w:sz="4" w:space="0" w:color="000000"/>
              <w:right w:val="single" w:sz="4" w:space="0" w:color="000000"/>
            </w:tcBorders>
            <w:hideMark/>
          </w:tcPr>
          <w:p w:rsidR="00DB43F7" w:rsidRPr="00DB43F7" w:rsidRDefault="00DB43F7" w:rsidP="00DB43F7">
            <w:pPr>
              <w:spacing w:after="0"/>
              <w:rPr>
                <w:rFonts w:ascii="Times New Roman" w:eastAsia="Times New Roman" w:hAnsi="Times New Roman" w:cs="Times New Roman"/>
                <w:sz w:val="24"/>
                <w:szCs w:val="24"/>
                <w:lang w:val="en-US"/>
              </w:rPr>
            </w:pPr>
            <w:r w:rsidRPr="00DB43F7">
              <w:rPr>
                <w:rFonts w:ascii="Times New Roman" w:eastAsia="Times New Roman" w:hAnsi="Times New Roman" w:cs="Times New Roman"/>
                <w:sz w:val="24"/>
                <w:szCs w:val="24"/>
                <w:lang w:val="en-US"/>
              </w:rPr>
              <w:t>Mental Map, CBL, PBL, TBL</w:t>
            </w:r>
          </w:p>
        </w:tc>
      </w:tr>
    </w:tbl>
    <w:p w:rsidR="00326504" w:rsidRPr="00DB43F7" w:rsidRDefault="00326504">
      <w:pPr>
        <w:rPr>
          <w:lang w:val="en-US"/>
        </w:rPr>
      </w:pPr>
      <w:bookmarkStart w:id="0" w:name="_GoBack"/>
      <w:bookmarkEnd w:id="0"/>
    </w:p>
    <w:sectPr w:rsidR="00326504" w:rsidRPr="00DB43F7" w:rsidSect="00DB43F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5CD"/>
    <w:rsid w:val="00326504"/>
    <w:rsid w:val="003925CD"/>
    <w:rsid w:val="00DB43F7"/>
    <w:rsid w:val="00F23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41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1399</Words>
  <Characters>7980</Characters>
  <Application>Microsoft Office Word</Application>
  <DocSecurity>0</DocSecurity>
  <Lines>66</Lines>
  <Paragraphs>18</Paragraphs>
  <ScaleCrop>false</ScaleCrop>
  <Company>*</Company>
  <LinksUpToDate>false</LinksUpToDate>
  <CharactersWithSpaces>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2020-03-04T06:18:00Z</dcterms:created>
  <dcterms:modified xsi:type="dcterms:W3CDTF">2020-03-04T06:18:00Z</dcterms:modified>
</cp:coreProperties>
</file>